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02" w:rsidRPr="008A2108" w:rsidRDefault="007E7002" w:rsidP="006A4827">
      <w:pPr>
        <w:jc w:val="both"/>
        <w:rPr>
          <w:b/>
          <w:i/>
          <w:sz w:val="28"/>
          <w:szCs w:val="28"/>
        </w:rPr>
      </w:pPr>
    </w:p>
    <w:p w:rsidR="007834B4" w:rsidRDefault="007834B4" w:rsidP="007834B4">
      <w:pPr>
        <w:pStyle w:val="NormalnyWeb"/>
        <w:spacing w:before="0" w:beforeAutospacing="0" w:after="0" w:afterAutospacing="0" w:line="276" w:lineRule="auto"/>
        <w:jc w:val="both"/>
        <w:rPr>
          <w:bCs/>
          <w:szCs w:val="26"/>
        </w:rPr>
      </w:pPr>
      <w:r>
        <w:rPr>
          <w:bCs/>
          <w:sz w:val="26"/>
          <w:szCs w:val="26"/>
        </w:rPr>
        <w:tab/>
      </w:r>
      <w:r w:rsidRPr="007834B4">
        <w:rPr>
          <w:bCs/>
          <w:szCs w:val="26"/>
        </w:rPr>
        <w:t>Niezmiernie miło</w:t>
      </w:r>
      <w:r>
        <w:rPr>
          <w:bCs/>
          <w:szCs w:val="26"/>
        </w:rPr>
        <w:t xml:space="preserve"> jest nam poinformować, iż przyjmowane są już zgłoszenia uczestników do </w:t>
      </w:r>
      <w:r w:rsidRPr="007834B4">
        <w:rPr>
          <w:b/>
          <w:bCs/>
          <w:szCs w:val="26"/>
        </w:rPr>
        <w:t xml:space="preserve">wojewódzkiego konkursu wiedzy pn. </w:t>
      </w:r>
      <w:r w:rsidRPr="007834B4">
        <w:rPr>
          <w:b/>
          <w:bCs/>
          <w:i/>
          <w:szCs w:val="26"/>
        </w:rPr>
        <w:t>„Moja mała Ojczyzna” – IV edycja</w:t>
      </w:r>
      <w:r>
        <w:rPr>
          <w:bCs/>
          <w:szCs w:val="26"/>
        </w:rPr>
        <w:t xml:space="preserve">. Dzięki wspaniałej idei w pełni wpisującej się w proces edukacyjny dzieci i młodzieży, konkurs został objęty honorowym patronatem przez </w:t>
      </w:r>
      <w:r w:rsidRPr="007834B4">
        <w:rPr>
          <w:b/>
          <w:bCs/>
          <w:szCs w:val="26"/>
        </w:rPr>
        <w:t>Panią Barbarę Nowak – Małopolskiego Kuratora Oświaty w Krakowie oraz Panią Urszulę Nowogórską – Przewodniczącą Sejmiku Województwa Małopolskiego.</w:t>
      </w:r>
      <w:r>
        <w:rPr>
          <w:bCs/>
          <w:szCs w:val="26"/>
        </w:rPr>
        <w:t xml:space="preserve"> Udział w konkursie jest dla uczniów niezwykłą okazją poznania Małej Ojczyzny, jaką jest otaczająca przyroda, kultura, tradycja. Organizatorem konkursu jest </w:t>
      </w:r>
      <w:r w:rsidRPr="007834B4">
        <w:rPr>
          <w:b/>
          <w:bCs/>
          <w:szCs w:val="26"/>
        </w:rPr>
        <w:t xml:space="preserve">Stowarzyszenie </w:t>
      </w:r>
      <w:r w:rsidRPr="007834B4">
        <w:rPr>
          <w:b/>
          <w:bCs/>
          <w:i/>
          <w:szCs w:val="26"/>
        </w:rPr>
        <w:t>„Razem dla Regionu”</w:t>
      </w:r>
      <w:r>
        <w:rPr>
          <w:bCs/>
          <w:szCs w:val="26"/>
        </w:rPr>
        <w:t xml:space="preserve">. Projekt jest częścią zadania publicznego Województwa Małopolskiego w dziedzinie kultury w 2017 roku pn. „MECENAT MAŁOPOLSKI”. </w:t>
      </w:r>
    </w:p>
    <w:p w:rsidR="007834B4" w:rsidRPr="007834B4" w:rsidRDefault="007834B4" w:rsidP="007834B4">
      <w:pPr>
        <w:pStyle w:val="NormalnyWeb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</w:p>
    <w:p w:rsidR="004E0763" w:rsidRDefault="007E7002" w:rsidP="007834B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3E0B69">
        <w:t xml:space="preserve">Uczestnikami Konkursu mogą być </w:t>
      </w:r>
      <w:r w:rsidRPr="003E0B69">
        <w:rPr>
          <w:b/>
        </w:rPr>
        <w:t>uczniowie szkół podstawowych z klas IV-VI</w:t>
      </w:r>
      <w:r w:rsidRPr="003E0B69">
        <w:t xml:space="preserve"> oraz </w:t>
      </w:r>
      <w:r w:rsidRPr="003E0B69">
        <w:rPr>
          <w:b/>
        </w:rPr>
        <w:t xml:space="preserve">uczniowie szkół gimnazjalnych z klas I – III z terenu powiatu </w:t>
      </w:r>
      <w:r w:rsidR="00EB4B66">
        <w:rPr>
          <w:b/>
        </w:rPr>
        <w:t xml:space="preserve">limanowskiego, nowosądeckiego, </w:t>
      </w:r>
      <w:r w:rsidRPr="003E0B69">
        <w:rPr>
          <w:b/>
        </w:rPr>
        <w:t>nowotarskiego</w:t>
      </w:r>
      <w:r w:rsidR="00EB4B66">
        <w:rPr>
          <w:b/>
        </w:rPr>
        <w:t xml:space="preserve"> oraz gorlickiego</w:t>
      </w:r>
      <w:r w:rsidRPr="003E0B69">
        <w:t>. Zakres wiedzy, który obejmuje zagadnienia związane z konkursem zawierają specjalnie opracowane przez Organizatora konkursu publikacje.</w:t>
      </w:r>
    </w:p>
    <w:p w:rsidR="007834B4" w:rsidRDefault="007834B4" w:rsidP="004E0763">
      <w:pPr>
        <w:pStyle w:val="NormalnyWeb"/>
        <w:spacing w:before="0" w:beforeAutospacing="0" w:after="0" w:afterAutospacing="0" w:line="276" w:lineRule="auto"/>
        <w:ind w:firstLine="708"/>
        <w:jc w:val="both"/>
      </w:pPr>
    </w:p>
    <w:p w:rsidR="003E0B69" w:rsidRDefault="004E68AF" w:rsidP="007834B4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4E68AF">
        <w:t>Plakat konkursowy, Regulamin, Formularz Zgłoszeniowy do konkursu przesyłamy Państwu w załączeniu do niniejszej wiadomości.</w:t>
      </w:r>
      <w:r w:rsidRPr="004E68AF">
        <w:rPr>
          <w:i/>
          <w:iCs/>
          <w:color w:val="000000"/>
        </w:rPr>
        <w:t> </w:t>
      </w:r>
      <w:r w:rsidRPr="004E68AF">
        <w:rPr>
          <w:i/>
          <w:iCs/>
        </w:rPr>
        <w:t xml:space="preserve"> </w:t>
      </w:r>
      <w:r w:rsidR="00244259" w:rsidRPr="004E68AF">
        <w:t>Wypełniony Formularz</w:t>
      </w:r>
      <w:r w:rsidR="00244259">
        <w:t xml:space="preserve"> n</w:t>
      </w:r>
      <w:r w:rsidR="004E0763">
        <w:t>ależy przesłać</w:t>
      </w:r>
      <w:r w:rsidR="007E7002" w:rsidRPr="003E0B69">
        <w:t xml:space="preserve"> na adres e-mail</w:t>
      </w:r>
      <w:r w:rsidR="00244259">
        <w:t xml:space="preserve"> </w:t>
      </w:r>
      <w:hyperlink r:id="rId6" w:history="1">
        <w:r w:rsidR="007E7002" w:rsidRPr="003E0B69">
          <w:rPr>
            <w:rStyle w:val="Hipercze"/>
            <w:b/>
            <w:i/>
            <w:color w:val="auto"/>
            <w:u w:val="none"/>
          </w:rPr>
          <w:t>rdr@poczta.onet.pl</w:t>
        </w:r>
      </w:hyperlink>
      <w:r w:rsidR="007834B4">
        <w:rPr>
          <w:i/>
        </w:rPr>
        <w:t xml:space="preserve"> </w:t>
      </w:r>
      <w:r w:rsidR="007834B4" w:rsidRPr="007834B4">
        <w:rPr>
          <w:b/>
        </w:rPr>
        <w:t>do dnia</w:t>
      </w:r>
      <w:r w:rsidR="007834B4" w:rsidRPr="007834B4">
        <w:rPr>
          <w:b/>
          <w:i/>
        </w:rPr>
        <w:t xml:space="preserve"> </w:t>
      </w:r>
      <w:r w:rsidR="007834B4" w:rsidRPr="007834B4">
        <w:rPr>
          <w:b/>
        </w:rPr>
        <w:t>14.05.2017r</w:t>
      </w:r>
      <w:r w:rsidR="007834B4">
        <w:t xml:space="preserve">. </w:t>
      </w:r>
      <w:r w:rsidR="008A2108" w:rsidRPr="003E0B69">
        <w:t xml:space="preserve">Organizator dla uczestników, którzy zdobędą największą liczbę punktów w II Etapie konkursu przewidział </w:t>
      </w:r>
      <w:r w:rsidR="002E205E">
        <w:t>wartościowe nagrody rzeczowe oraz dyplomy.</w:t>
      </w:r>
    </w:p>
    <w:p w:rsidR="007834B4" w:rsidRPr="003E0B69" w:rsidRDefault="007834B4" w:rsidP="007834B4">
      <w:pPr>
        <w:pStyle w:val="NormalnyWeb"/>
        <w:spacing w:before="0" w:beforeAutospacing="0" w:after="0" w:afterAutospacing="0" w:line="276" w:lineRule="auto"/>
        <w:ind w:firstLine="708"/>
        <w:jc w:val="both"/>
      </w:pPr>
    </w:p>
    <w:p w:rsidR="007E7002" w:rsidRPr="00FE248D" w:rsidRDefault="007E7002" w:rsidP="004E0763">
      <w:pPr>
        <w:pStyle w:val="NormalnyWeb"/>
        <w:spacing w:before="0" w:beforeAutospacing="0" w:after="0" w:afterAutospacing="0" w:line="276" w:lineRule="auto"/>
        <w:ind w:firstLine="708"/>
        <w:jc w:val="both"/>
        <w:rPr>
          <w:i/>
        </w:rPr>
      </w:pPr>
      <w:r w:rsidRPr="00FE248D">
        <w:t xml:space="preserve">Więcej informacji na temat konkursu można znaleźć na stronie internetowej konkursu: </w:t>
      </w:r>
      <w:hyperlink r:id="rId7" w:history="1">
        <w:r w:rsidRPr="00FE248D">
          <w:rPr>
            <w:rStyle w:val="Hipercze"/>
            <w:b/>
            <w:i/>
            <w:color w:val="000000" w:themeColor="text1"/>
            <w:u w:val="none"/>
          </w:rPr>
          <w:t>www.rdr.ilimanowa.pl/konkurs</w:t>
        </w:r>
      </w:hyperlink>
      <w:r w:rsidRPr="00FE248D">
        <w:rPr>
          <w:b/>
          <w:i/>
          <w:color w:val="000000" w:themeColor="text1"/>
        </w:rPr>
        <w:t xml:space="preserve"> </w:t>
      </w:r>
      <w:r w:rsidRPr="00FE248D">
        <w:rPr>
          <w:color w:val="000000" w:themeColor="text1"/>
        </w:rPr>
        <w:t>oraz</w:t>
      </w:r>
      <w:r w:rsidRPr="00FE248D">
        <w:rPr>
          <w:i/>
          <w:color w:val="000000" w:themeColor="text1"/>
        </w:rPr>
        <w:t xml:space="preserve"> </w:t>
      </w:r>
      <w:r w:rsidRPr="00FE248D">
        <w:rPr>
          <w:color w:val="000000" w:themeColor="text1"/>
        </w:rPr>
        <w:t>w</w:t>
      </w:r>
      <w:r w:rsidRPr="00FE248D">
        <w:rPr>
          <w:b/>
          <w:i/>
          <w:color w:val="000000" w:themeColor="text1"/>
        </w:rPr>
        <w:t xml:space="preserve"> Regulaminie Konkursu.</w:t>
      </w:r>
    </w:p>
    <w:p w:rsidR="008A2108" w:rsidRPr="003E0B69" w:rsidRDefault="008A2108" w:rsidP="004E0763">
      <w:pPr>
        <w:pStyle w:val="NormalnyWeb"/>
        <w:spacing w:before="0" w:beforeAutospacing="0" w:after="0" w:afterAutospacing="0" w:line="276" w:lineRule="auto"/>
        <w:ind w:firstLine="708"/>
        <w:jc w:val="both"/>
      </w:pPr>
    </w:p>
    <w:p w:rsidR="008A2108" w:rsidRPr="003E0B69" w:rsidRDefault="008A2108" w:rsidP="004E0763">
      <w:pPr>
        <w:pStyle w:val="NormalnyWeb"/>
        <w:spacing w:before="0" w:beforeAutospacing="0" w:after="0" w:afterAutospacing="0" w:line="276" w:lineRule="auto"/>
        <w:jc w:val="center"/>
        <w:rPr>
          <w:i/>
        </w:rPr>
      </w:pPr>
      <w:r w:rsidRPr="003E0B69">
        <w:rPr>
          <w:rStyle w:val="Pogrubienie"/>
          <w:i/>
        </w:rPr>
        <w:t>Serdecznie zapraszamy do wzięcia udziału w konkursie, naprawdę warto!!!  :)</w:t>
      </w:r>
    </w:p>
    <w:p w:rsidR="008A2108" w:rsidRPr="003E0B69" w:rsidRDefault="008A2108" w:rsidP="004E0763">
      <w:pPr>
        <w:pStyle w:val="NormalnyWeb"/>
        <w:spacing w:before="0" w:beforeAutospacing="0" w:after="0" w:afterAutospacing="0" w:line="276" w:lineRule="auto"/>
        <w:jc w:val="both"/>
        <w:rPr>
          <w:rStyle w:val="Uwydatnienie"/>
        </w:rPr>
      </w:pPr>
    </w:p>
    <w:p w:rsidR="008A2108" w:rsidRPr="003E0B69" w:rsidRDefault="008A2108" w:rsidP="003E0B69">
      <w:pPr>
        <w:spacing w:line="276" w:lineRule="auto"/>
        <w:jc w:val="both"/>
        <w:rPr>
          <w:b/>
          <w:i/>
        </w:rPr>
      </w:pPr>
    </w:p>
    <w:p w:rsidR="005455D1" w:rsidRDefault="008A2108" w:rsidP="005455D1">
      <w:pPr>
        <w:spacing w:line="276" w:lineRule="auto"/>
        <w:ind w:left="5664" w:firstLine="708"/>
        <w:jc w:val="both"/>
        <w:rPr>
          <w:i/>
        </w:rPr>
      </w:pPr>
      <w:r w:rsidRPr="003E0B69">
        <w:rPr>
          <w:i/>
        </w:rPr>
        <w:t>Z wyrazami szacunku</w:t>
      </w:r>
    </w:p>
    <w:p w:rsidR="005455D1" w:rsidRDefault="005455D1" w:rsidP="005455D1">
      <w:pPr>
        <w:spacing w:line="276" w:lineRule="auto"/>
        <w:ind w:left="5664" w:firstLine="708"/>
        <w:jc w:val="both"/>
        <w:rPr>
          <w:i/>
        </w:rPr>
      </w:pPr>
    </w:p>
    <w:p w:rsidR="004E0763" w:rsidRDefault="004E0763" w:rsidP="003E0B69">
      <w:pPr>
        <w:spacing w:line="276" w:lineRule="auto"/>
        <w:ind w:left="5664" w:firstLine="708"/>
        <w:jc w:val="both"/>
        <w:rPr>
          <w:i/>
          <w:sz w:val="22"/>
          <w:szCs w:val="22"/>
        </w:rPr>
      </w:pPr>
    </w:p>
    <w:p w:rsidR="006A4827" w:rsidRDefault="006A4827" w:rsidP="003E0B69">
      <w:pPr>
        <w:spacing w:line="276" w:lineRule="auto"/>
        <w:ind w:left="5664" w:firstLine="708"/>
        <w:jc w:val="both"/>
        <w:rPr>
          <w:i/>
          <w:sz w:val="22"/>
          <w:szCs w:val="22"/>
        </w:rPr>
      </w:pPr>
    </w:p>
    <w:p w:rsidR="006A4827" w:rsidRDefault="006A4827" w:rsidP="003E0B69">
      <w:pPr>
        <w:spacing w:line="276" w:lineRule="auto"/>
        <w:ind w:left="5664" w:firstLine="708"/>
        <w:jc w:val="both"/>
        <w:rPr>
          <w:i/>
          <w:sz w:val="22"/>
          <w:szCs w:val="22"/>
        </w:rPr>
      </w:pPr>
    </w:p>
    <w:p w:rsidR="006A4827" w:rsidRDefault="006A4827" w:rsidP="003E0B69">
      <w:pPr>
        <w:spacing w:line="276" w:lineRule="auto"/>
        <w:ind w:left="5664" w:firstLine="708"/>
        <w:jc w:val="both"/>
        <w:rPr>
          <w:i/>
          <w:sz w:val="22"/>
          <w:szCs w:val="22"/>
        </w:rPr>
      </w:pPr>
    </w:p>
    <w:p w:rsidR="006A4827" w:rsidRDefault="006A4827" w:rsidP="003E0B69">
      <w:pPr>
        <w:spacing w:line="276" w:lineRule="auto"/>
        <w:ind w:left="5664" w:firstLine="708"/>
        <w:jc w:val="both"/>
        <w:rPr>
          <w:i/>
          <w:sz w:val="22"/>
          <w:szCs w:val="22"/>
        </w:rPr>
      </w:pPr>
    </w:p>
    <w:p w:rsidR="006A4827" w:rsidRDefault="006A4827" w:rsidP="003E0B69">
      <w:pPr>
        <w:spacing w:line="276" w:lineRule="auto"/>
        <w:ind w:left="5664" w:firstLine="708"/>
        <w:jc w:val="both"/>
        <w:rPr>
          <w:i/>
          <w:sz w:val="22"/>
          <w:szCs w:val="22"/>
        </w:rPr>
      </w:pPr>
    </w:p>
    <w:p w:rsidR="006A4827" w:rsidRPr="003E0B69" w:rsidRDefault="006A4827" w:rsidP="003E0B69">
      <w:pPr>
        <w:spacing w:line="276" w:lineRule="auto"/>
        <w:ind w:left="5664" w:firstLine="708"/>
        <w:jc w:val="both"/>
        <w:rPr>
          <w:i/>
          <w:sz w:val="22"/>
          <w:szCs w:val="22"/>
        </w:rPr>
      </w:pPr>
    </w:p>
    <w:p w:rsidR="008A2108" w:rsidRPr="003E0B69" w:rsidRDefault="008A2108" w:rsidP="003E0B69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7E7002" w:rsidRPr="003E0B69" w:rsidRDefault="007E7002" w:rsidP="00FE248D">
      <w:pPr>
        <w:pStyle w:val="NormalnyWeb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3E0B69">
        <w:rPr>
          <w:sz w:val="22"/>
          <w:szCs w:val="22"/>
        </w:rPr>
        <w:t>W razie jakichkolwiek pytań p</w:t>
      </w:r>
      <w:r w:rsidR="00FE248D">
        <w:rPr>
          <w:sz w:val="22"/>
          <w:szCs w:val="22"/>
        </w:rPr>
        <w:t>rosimy o kontakt telefoniczny pod numerem: 720 862 221</w:t>
      </w:r>
    </w:p>
    <w:p w:rsidR="002F2415" w:rsidRPr="003E0B69" w:rsidRDefault="00D76BBD" w:rsidP="003E0B69">
      <w:pPr>
        <w:pStyle w:val="NormalnyWeb"/>
        <w:spacing w:before="0" w:beforeAutospacing="0" w:after="0" w:afterAutospacing="0" w:line="276" w:lineRule="auto"/>
        <w:jc w:val="center"/>
        <w:rPr>
          <w:i/>
          <w:sz w:val="22"/>
          <w:szCs w:val="22"/>
          <w:lang w:val="fr-FR"/>
        </w:rPr>
      </w:pPr>
      <w:r w:rsidRPr="003E0B69">
        <w:rPr>
          <w:sz w:val="22"/>
          <w:szCs w:val="22"/>
          <w:lang w:val="fr-FR"/>
        </w:rPr>
        <w:t xml:space="preserve">e-mail: </w:t>
      </w:r>
      <w:r w:rsidRPr="003E0B69">
        <w:rPr>
          <w:i/>
          <w:sz w:val="22"/>
          <w:szCs w:val="22"/>
          <w:lang w:val="fr-FR"/>
        </w:rPr>
        <w:t>rdr@poczta.onet.pl</w:t>
      </w:r>
    </w:p>
    <w:sectPr w:rsidR="002F2415" w:rsidRPr="003E0B69" w:rsidSect="002F24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42" w:rsidRDefault="000E5F42" w:rsidP="007548F6">
      <w:r>
        <w:separator/>
      </w:r>
    </w:p>
  </w:endnote>
  <w:endnote w:type="continuationSeparator" w:id="0">
    <w:p w:rsidR="000E5F42" w:rsidRDefault="000E5F42" w:rsidP="0075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42" w:rsidRDefault="000E5F42" w:rsidP="007548F6">
      <w:r>
        <w:separator/>
      </w:r>
    </w:p>
  </w:footnote>
  <w:footnote w:type="continuationSeparator" w:id="0">
    <w:p w:rsidR="000E5F42" w:rsidRDefault="000E5F42" w:rsidP="00754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F6" w:rsidRDefault="007548F6" w:rsidP="007548F6">
    <w:pPr>
      <w:pStyle w:val="Nagwek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266567</wp:posOffset>
          </wp:positionH>
          <wp:positionV relativeFrom="paragraph">
            <wp:posOffset>-242547</wp:posOffset>
          </wp:positionV>
          <wp:extent cx="1033373" cy="793631"/>
          <wp:effectExtent l="1905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373" cy="793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3850640</wp:posOffset>
          </wp:positionH>
          <wp:positionV relativeFrom="paragraph">
            <wp:posOffset>-113665</wp:posOffset>
          </wp:positionV>
          <wp:extent cx="2305685" cy="525780"/>
          <wp:effectExtent l="0" t="0" r="0" b="0"/>
          <wp:wrapSquare wrapText="bothSides"/>
          <wp:docPr id="6" name="Obraz 1" descr="C:\Users\USER\Desktop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-Małopolska-H-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48F6" w:rsidRDefault="007548F6" w:rsidP="007548F6">
    <w:pPr>
      <w:pStyle w:val="Nagwek"/>
      <w:rPr>
        <w:b/>
      </w:rPr>
    </w:pPr>
  </w:p>
  <w:p w:rsidR="007548F6" w:rsidRDefault="007548F6" w:rsidP="007548F6">
    <w:pPr>
      <w:pStyle w:val="Nagwek"/>
      <w:rPr>
        <w:b/>
      </w:rPr>
    </w:pPr>
  </w:p>
  <w:p w:rsidR="007548F6" w:rsidRDefault="007548F6" w:rsidP="007548F6">
    <w:pPr>
      <w:pStyle w:val="Nagwek"/>
      <w:rPr>
        <w:b/>
      </w:rPr>
    </w:pPr>
  </w:p>
  <w:p w:rsidR="007548F6" w:rsidRPr="00552CE4" w:rsidRDefault="007548F6" w:rsidP="007548F6">
    <w:pPr>
      <w:pStyle w:val="Nagwek"/>
      <w:jc w:val="center"/>
      <w:rPr>
        <w:b/>
        <w:i/>
        <w:sz w:val="18"/>
        <w:szCs w:val="18"/>
      </w:rPr>
    </w:pPr>
    <w:r w:rsidRPr="00552CE4">
      <w:rPr>
        <w:b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6753632</wp:posOffset>
          </wp:positionH>
          <wp:positionV relativeFrom="paragraph">
            <wp:posOffset>-9633</wp:posOffset>
          </wp:positionV>
          <wp:extent cx="2913296" cy="603849"/>
          <wp:effectExtent l="19050" t="0" r="1354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3296" cy="603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215F">
      <w:rPr>
        <w:b/>
        <w:i/>
        <w:sz w:val="18"/>
        <w:szCs w:val="18"/>
      </w:rPr>
      <w:t xml:space="preserve">Projekt </w:t>
    </w:r>
    <w:r w:rsidRPr="00552CE4">
      <w:rPr>
        <w:b/>
        <w:i/>
        <w:sz w:val="18"/>
        <w:szCs w:val="18"/>
      </w:rPr>
      <w:t>realizowany przy wsparciu finansowym Województwa Małopolskiego.</w:t>
    </w:r>
  </w:p>
  <w:p w:rsidR="007548F6" w:rsidRDefault="007548F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548F6"/>
    <w:rsid w:val="0008404E"/>
    <w:rsid w:val="000E5F42"/>
    <w:rsid w:val="001030A6"/>
    <w:rsid w:val="001611D6"/>
    <w:rsid w:val="00194B88"/>
    <w:rsid w:val="00244259"/>
    <w:rsid w:val="002A4274"/>
    <w:rsid w:val="002E205E"/>
    <w:rsid w:val="002F2415"/>
    <w:rsid w:val="003874D8"/>
    <w:rsid w:val="003C76F1"/>
    <w:rsid w:val="003E0B69"/>
    <w:rsid w:val="003F215F"/>
    <w:rsid w:val="004E0763"/>
    <w:rsid w:val="004E684E"/>
    <w:rsid w:val="004E68AF"/>
    <w:rsid w:val="00524EBF"/>
    <w:rsid w:val="005455D1"/>
    <w:rsid w:val="00556A1B"/>
    <w:rsid w:val="005654C1"/>
    <w:rsid w:val="0069268A"/>
    <w:rsid w:val="0069732B"/>
    <w:rsid w:val="006A4827"/>
    <w:rsid w:val="006B677E"/>
    <w:rsid w:val="006E2867"/>
    <w:rsid w:val="00702929"/>
    <w:rsid w:val="007548F6"/>
    <w:rsid w:val="007834B4"/>
    <w:rsid w:val="007E7002"/>
    <w:rsid w:val="0087590C"/>
    <w:rsid w:val="008A1DA0"/>
    <w:rsid w:val="008A2108"/>
    <w:rsid w:val="008A49D9"/>
    <w:rsid w:val="008D299D"/>
    <w:rsid w:val="00924E7F"/>
    <w:rsid w:val="0097065A"/>
    <w:rsid w:val="00A27CBD"/>
    <w:rsid w:val="00A43D4C"/>
    <w:rsid w:val="00A97576"/>
    <w:rsid w:val="00B84C3D"/>
    <w:rsid w:val="00C452AE"/>
    <w:rsid w:val="00C52789"/>
    <w:rsid w:val="00D7152F"/>
    <w:rsid w:val="00D72E0B"/>
    <w:rsid w:val="00D76BBD"/>
    <w:rsid w:val="00EB4B66"/>
    <w:rsid w:val="00EC0DC9"/>
    <w:rsid w:val="00F74FEA"/>
    <w:rsid w:val="00FE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548F6"/>
    <w:pPr>
      <w:spacing w:after="120"/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7548F6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548F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54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54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4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E700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E7002"/>
    <w:rPr>
      <w:i/>
      <w:iCs/>
    </w:rPr>
  </w:style>
  <w:style w:type="character" w:styleId="Pogrubienie">
    <w:name w:val="Strong"/>
    <w:basedOn w:val="Domylnaczcionkaakapitu"/>
    <w:uiPriority w:val="22"/>
    <w:qFormat/>
    <w:rsid w:val="007E70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dr.ilimanowa.pl/konku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dr@poczta.one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</cp:lastModifiedBy>
  <cp:revision>10</cp:revision>
  <cp:lastPrinted>2016-04-18T13:38:00Z</cp:lastPrinted>
  <dcterms:created xsi:type="dcterms:W3CDTF">2017-02-28T08:58:00Z</dcterms:created>
  <dcterms:modified xsi:type="dcterms:W3CDTF">2017-04-28T07:39:00Z</dcterms:modified>
</cp:coreProperties>
</file>