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E3F" w:rsidRPr="00F31E3F" w:rsidRDefault="00F31E3F" w:rsidP="0003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E3F">
        <w:rPr>
          <w:rFonts w:ascii="Times New Roman" w:hAnsi="Times New Roman" w:cs="Times New Roman"/>
          <w:b/>
          <w:sz w:val="28"/>
          <w:szCs w:val="28"/>
        </w:rPr>
        <w:t>INFORMACJA DLA RODZIN UBIEGAJĄCYCH SIĘ O ŚWIADCZENIE WYCHOWAWCZE NA PIERWSZE DZIECKO (500 PLUS)</w:t>
      </w:r>
    </w:p>
    <w:p w:rsidR="00F31E3F" w:rsidRPr="00F31E3F" w:rsidRDefault="00F31E3F" w:rsidP="0003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31E3F" w:rsidRDefault="0036679D" w:rsidP="0003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360">
        <w:rPr>
          <w:rFonts w:ascii="Times New Roman" w:hAnsi="Times New Roman" w:cs="Times New Roman"/>
          <w:b/>
          <w:sz w:val="24"/>
          <w:szCs w:val="24"/>
        </w:rPr>
        <w:t>Do wniosku o świadczenie wychowawcze</w:t>
      </w:r>
      <w:r w:rsidR="00036360" w:rsidRPr="00036360">
        <w:rPr>
          <w:rFonts w:ascii="Times New Roman" w:hAnsi="Times New Roman" w:cs="Times New Roman"/>
          <w:b/>
          <w:sz w:val="24"/>
          <w:szCs w:val="24"/>
        </w:rPr>
        <w:t xml:space="preserve"> na pierwsze dziecko</w:t>
      </w:r>
      <w:r w:rsidRPr="000363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6679D" w:rsidRPr="00036360" w:rsidRDefault="0036679D" w:rsidP="0003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360">
        <w:rPr>
          <w:rFonts w:ascii="Times New Roman" w:hAnsi="Times New Roman" w:cs="Times New Roman"/>
          <w:b/>
          <w:sz w:val="24"/>
          <w:szCs w:val="24"/>
        </w:rPr>
        <w:t>należy dołączyć odpowiednio:</w:t>
      </w:r>
    </w:p>
    <w:p w:rsidR="0036679D" w:rsidRPr="00036360" w:rsidRDefault="0036679D" w:rsidP="003667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6679D" w:rsidRPr="00036360" w:rsidRDefault="0036679D" w:rsidP="0036679D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36360">
        <w:rPr>
          <w:rFonts w:ascii="Times New Roman" w:hAnsi="Times New Roman" w:cs="Times New Roman"/>
          <w:sz w:val="24"/>
          <w:szCs w:val="24"/>
          <w:u w:val="single"/>
        </w:rPr>
        <w:t>1) dokumenty stwierdzające wysokość dochodu rodziny, w tym odpowiednio:</w:t>
      </w:r>
    </w:p>
    <w:p w:rsidR="0036679D" w:rsidRPr="0036679D" w:rsidRDefault="0036679D" w:rsidP="0036679D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79D">
        <w:rPr>
          <w:rFonts w:ascii="Times New Roman" w:hAnsi="Times New Roman" w:cs="Times New Roman"/>
          <w:sz w:val="24"/>
          <w:szCs w:val="24"/>
        </w:rPr>
        <w:t>a) oświadczenia członków rodziny o dochodach osiągniętych w roku kalendarzowym poprzedzającym okres,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679D">
        <w:rPr>
          <w:rFonts w:ascii="Times New Roman" w:hAnsi="Times New Roman" w:cs="Times New Roman"/>
          <w:sz w:val="24"/>
          <w:szCs w:val="24"/>
        </w:rPr>
        <w:t>który ustalane jest prawo do świadczenia wychowawczego, innych niż dochody podlegające opodatkowaniu podatkiem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679D">
        <w:rPr>
          <w:rFonts w:ascii="Times New Roman" w:hAnsi="Times New Roman" w:cs="Times New Roman"/>
          <w:sz w:val="24"/>
          <w:szCs w:val="24"/>
        </w:rPr>
        <w:t>dochodowym od osób fizycznych na zasadach określonych w art. 27, art. 30b, art. 30c, art. 30e i art. 30f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679D">
        <w:rPr>
          <w:rFonts w:ascii="Times New Roman" w:hAnsi="Times New Roman" w:cs="Times New Roman"/>
          <w:sz w:val="24"/>
          <w:szCs w:val="24"/>
        </w:rPr>
        <w:t xml:space="preserve">ustawy z dnia 26 lipca 1991 r. o podatku dochodowym od osób fizycznych (Dz. U. z 2012 r. poz. 361, z </w:t>
      </w:r>
      <w:proofErr w:type="spellStart"/>
      <w:r w:rsidRPr="0036679D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36679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679D">
        <w:rPr>
          <w:rFonts w:ascii="Times New Roman" w:hAnsi="Times New Roman" w:cs="Times New Roman"/>
          <w:sz w:val="24"/>
          <w:szCs w:val="24"/>
        </w:rPr>
        <w:t xml:space="preserve">zm.2)); </w:t>
      </w:r>
      <w:r w:rsidR="00036360">
        <w:rPr>
          <w:rFonts w:ascii="Times New Roman" w:hAnsi="Times New Roman" w:cs="Times New Roman"/>
          <w:sz w:val="24"/>
          <w:szCs w:val="24"/>
        </w:rPr>
        <w:t>(</w:t>
      </w:r>
      <w:r w:rsidRPr="0036679D">
        <w:rPr>
          <w:rFonts w:ascii="Times New Roman" w:hAnsi="Times New Roman" w:cs="Times New Roman"/>
          <w:sz w:val="24"/>
          <w:szCs w:val="24"/>
        </w:rPr>
        <w:t>wzór oświadczenia określa załącznik nr 2 do rozporządzenia</w:t>
      </w:r>
      <w:r w:rsidR="00F31E3F">
        <w:rPr>
          <w:rFonts w:ascii="Times New Roman" w:hAnsi="Times New Roman" w:cs="Times New Roman"/>
          <w:sz w:val="24"/>
          <w:szCs w:val="24"/>
        </w:rPr>
        <w:t xml:space="preserve"> -  Dz. U. z 2016 poz. 214 </w:t>
      </w:r>
      <w:r w:rsidR="00036360">
        <w:rPr>
          <w:rFonts w:ascii="Times New Roman" w:hAnsi="Times New Roman" w:cs="Times New Roman"/>
          <w:sz w:val="24"/>
          <w:szCs w:val="24"/>
        </w:rPr>
        <w:t>)</w:t>
      </w:r>
      <w:r w:rsidRPr="0036679D">
        <w:rPr>
          <w:rFonts w:ascii="Times New Roman" w:hAnsi="Times New Roman" w:cs="Times New Roman"/>
          <w:sz w:val="24"/>
          <w:szCs w:val="24"/>
        </w:rPr>
        <w:t>,</w:t>
      </w:r>
    </w:p>
    <w:p w:rsidR="0036679D" w:rsidRPr="0036679D" w:rsidRDefault="0036679D" w:rsidP="0036679D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79D">
        <w:rPr>
          <w:rFonts w:ascii="Times New Roman" w:hAnsi="Times New Roman" w:cs="Times New Roman"/>
          <w:sz w:val="24"/>
          <w:szCs w:val="24"/>
        </w:rPr>
        <w:t>b) oświadczenia członków rodziny rozliczających się na podstawie przepisów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6679D">
        <w:rPr>
          <w:rFonts w:ascii="Times New Roman" w:hAnsi="Times New Roman" w:cs="Times New Roman"/>
          <w:sz w:val="24"/>
          <w:szCs w:val="24"/>
        </w:rPr>
        <w:t>zryczałtowanym podatku dochodowym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6679D">
        <w:rPr>
          <w:rFonts w:ascii="Times New Roman" w:hAnsi="Times New Roman" w:cs="Times New Roman"/>
          <w:sz w:val="24"/>
          <w:szCs w:val="24"/>
        </w:rPr>
        <w:t>od niektórych przychodów osiąganych przez osoby fizyczne o dochodzie osiągniętym w roku kalendarzowym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679D">
        <w:rPr>
          <w:rFonts w:ascii="Times New Roman" w:hAnsi="Times New Roman" w:cs="Times New Roman"/>
          <w:sz w:val="24"/>
          <w:szCs w:val="24"/>
        </w:rPr>
        <w:t xml:space="preserve">poprzedzającym okres, na który ustalane jest prawo do świadczenia wychowawczego; </w:t>
      </w:r>
      <w:r w:rsidR="00036360">
        <w:rPr>
          <w:rFonts w:ascii="Times New Roman" w:hAnsi="Times New Roman" w:cs="Times New Roman"/>
          <w:sz w:val="24"/>
          <w:szCs w:val="24"/>
        </w:rPr>
        <w:t>(</w:t>
      </w:r>
      <w:r w:rsidRPr="0036679D">
        <w:rPr>
          <w:rFonts w:ascii="Times New Roman" w:hAnsi="Times New Roman" w:cs="Times New Roman"/>
          <w:sz w:val="24"/>
          <w:szCs w:val="24"/>
        </w:rPr>
        <w:t>wzór oświadczenia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679D">
        <w:rPr>
          <w:rFonts w:ascii="Times New Roman" w:hAnsi="Times New Roman" w:cs="Times New Roman"/>
          <w:sz w:val="24"/>
          <w:szCs w:val="24"/>
        </w:rPr>
        <w:t>określa załącznik nr 3 do rozporządzenia</w:t>
      </w:r>
      <w:r w:rsidR="00F31E3F">
        <w:rPr>
          <w:rFonts w:ascii="Times New Roman" w:hAnsi="Times New Roman" w:cs="Times New Roman"/>
          <w:sz w:val="24"/>
          <w:szCs w:val="24"/>
        </w:rPr>
        <w:t xml:space="preserve"> Dz. U. z 2016 r. poz. 214</w:t>
      </w:r>
      <w:r w:rsidR="00036360">
        <w:rPr>
          <w:rFonts w:ascii="Times New Roman" w:hAnsi="Times New Roman" w:cs="Times New Roman"/>
          <w:sz w:val="24"/>
          <w:szCs w:val="24"/>
        </w:rPr>
        <w:t>)</w:t>
      </w:r>
      <w:r w:rsidRPr="0036679D">
        <w:rPr>
          <w:rFonts w:ascii="Times New Roman" w:hAnsi="Times New Roman" w:cs="Times New Roman"/>
          <w:sz w:val="24"/>
          <w:szCs w:val="24"/>
        </w:rPr>
        <w:t>,</w:t>
      </w:r>
    </w:p>
    <w:p w:rsidR="0036679D" w:rsidRPr="0036679D" w:rsidRDefault="0036679D" w:rsidP="0036679D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79D">
        <w:rPr>
          <w:rFonts w:ascii="Times New Roman" w:hAnsi="Times New Roman" w:cs="Times New Roman"/>
          <w:sz w:val="24"/>
          <w:szCs w:val="24"/>
        </w:rPr>
        <w:t>c) zaświadczenie właściwego organu gminy, nakaz płatniczy albo oświadczenie o wielkości gospodarstwa rolnego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679D">
        <w:rPr>
          <w:rFonts w:ascii="Times New Roman" w:hAnsi="Times New Roman" w:cs="Times New Roman"/>
          <w:sz w:val="24"/>
          <w:szCs w:val="24"/>
        </w:rPr>
        <w:t>wyrażonej w hektarach przeliczeniowych ogólnej powierzchni w roku kalendarzowym poprzedzającym okres,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679D">
        <w:rPr>
          <w:rFonts w:ascii="Times New Roman" w:hAnsi="Times New Roman" w:cs="Times New Roman"/>
          <w:sz w:val="24"/>
          <w:szCs w:val="24"/>
        </w:rPr>
        <w:t xml:space="preserve">który ustalane jest prawo do świadczenia wychowawczego; </w:t>
      </w:r>
      <w:r w:rsidR="00036360">
        <w:rPr>
          <w:rFonts w:ascii="Times New Roman" w:hAnsi="Times New Roman" w:cs="Times New Roman"/>
          <w:sz w:val="24"/>
          <w:szCs w:val="24"/>
        </w:rPr>
        <w:t>(</w:t>
      </w:r>
      <w:r w:rsidRPr="0036679D">
        <w:rPr>
          <w:rFonts w:ascii="Times New Roman" w:hAnsi="Times New Roman" w:cs="Times New Roman"/>
          <w:sz w:val="24"/>
          <w:szCs w:val="24"/>
        </w:rPr>
        <w:t>wzór oświadczenia określa załącznik nr 4 do rozporządzenia</w:t>
      </w:r>
      <w:r w:rsidR="00F31E3F">
        <w:rPr>
          <w:rFonts w:ascii="Times New Roman" w:hAnsi="Times New Roman" w:cs="Times New Roman"/>
          <w:sz w:val="24"/>
          <w:szCs w:val="24"/>
        </w:rPr>
        <w:t xml:space="preserve"> Dz. U. z 2016 r. poz. 214</w:t>
      </w:r>
      <w:r w:rsidR="00036360">
        <w:rPr>
          <w:rFonts w:ascii="Times New Roman" w:hAnsi="Times New Roman" w:cs="Times New Roman"/>
          <w:sz w:val="24"/>
          <w:szCs w:val="24"/>
        </w:rPr>
        <w:t>)</w:t>
      </w:r>
      <w:r w:rsidRPr="0036679D">
        <w:rPr>
          <w:rFonts w:ascii="Times New Roman" w:hAnsi="Times New Roman" w:cs="Times New Roman"/>
          <w:sz w:val="24"/>
          <w:szCs w:val="24"/>
        </w:rPr>
        <w:t>,</w:t>
      </w:r>
    </w:p>
    <w:p w:rsidR="0036679D" w:rsidRPr="0036679D" w:rsidRDefault="0036679D" w:rsidP="0036679D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79D">
        <w:rPr>
          <w:rFonts w:ascii="Times New Roman" w:hAnsi="Times New Roman" w:cs="Times New Roman"/>
          <w:sz w:val="24"/>
          <w:szCs w:val="24"/>
        </w:rPr>
        <w:t>d) umowę dzierżawy − w przypadku oddania części lub całości znajdującego się w posiadaniu rodziny gospodarstwa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679D">
        <w:rPr>
          <w:rFonts w:ascii="Times New Roman" w:hAnsi="Times New Roman" w:cs="Times New Roman"/>
          <w:sz w:val="24"/>
          <w:szCs w:val="24"/>
        </w:rPr>
        <w:t>rolnego w dzierżawę, na podstawie umowy zawartej stosownie do przepisów o ubezpieczeniu społecznym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679D">
        <w:rPr>
          <w:rFonts w:ascii="Times New Roman" w:hAnsi="Times New Roman" w:cs="Times New Roman"/>
          <w:sz w:val="24"/>
          <w:szCs w:val="24"/>
        </w:rPr>
        <w:t>rolników, albo oddania gospodarstwa rolnego w dzierżawę w związku z pobieraniem renty określonej w przepisach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679D">
        <w:rPr>
          <w:rFonts w:ascii="Times New Roman" w:hAnsi="Times New Roman" w:cs="Times New Roman"/>
          <w:sz w:val="24"/>
          <w:szCs w:val="24"/>
        </w:rPr>
        <w:t>o wspieraniu rozwoju obszarów wiejskich ze środków pochodzących z Sekcji Gwarancji Europejskiego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679D">
        <w:rPr>
          <w:rFonts w:ascii="Times New Roman" w:hAnsi="Times New Roman" w:cs="Times New Roman"/>
          <w:sz w:val="24"/>
          <w:szCs w:val="24"/>
        </w:rPr>
        <w:t>Funduszu Orientacji i Gwarancji Rolnej,</w:t>
      </w:r>
    </w:p>
    <w:p w:rsidR="0036679D" w:rsidRPr="0036679D" w:rsidRDefault="0036679D" w:rsidP="0036679D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79D">
        <w:rPr>
          <w:rFonts w:ascii="Times New Roman" w:hAnsi="Times New Roman" w:cs="Times New Roman"/>
          <w:sz w:val="24"/>
          <w:szCs w:val="24"/>
        </w:rPr>
        <w:t>e) umowę o wniesieniu wkładów gruntowych – w przypadku wniesienia gospodarstwa rolnego do użytkowania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679D">
        <w:rPr>
          <w:rFonts w:ascii="Times New Roman" w:hAnsi="Times New Roman" w:cs="Times New Roman"/>
          <w:sz w:val="24"/>
          <w:szCs w:val="24"/>
        </w:rPr>
        <w:t>przez rolniczą spółdzielnię produkcyjną,</w:t>
      </w:r>
    </w:p>
    <w:p w:rsidR="0036679D" w:rsidRPr="0036679D" w:rsidRDefault="0036679D" w:rsidP="0036679D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79D">
        <w:rPr>
          <w:rFonts w:ascii="Times New Roman" w:hAnsi="Times New Roman" w:cs="Times New Roman"/>
          <w:sz w:val="24"/>
          <w:szCs w:val="24"/>
        </w:rPr>
        <w:lastRenderedPageBreak/>
        <w:t>f) odpis podlegającego wykonaniu orzeczenia sądu zasądzającego alimenty na rzecz osób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6679D">
        <w:rPr>
          <w:rFonts w:ascii="Times New Roman" w:hAnsi="Times New Roman" w:cs="Times New Roman"/>
          <w:sz w:val="24"/>
          <w:szCs w:val="24"/>
        </w:rPr>
        <w:t>rodzinie lub poza rodziną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679D">
        <w:rPr>
          <w:rFonts w:ascii="Times New Roman" w:hAnsi="Times New Roman" w:cs="Times New Roman"/>
          <w:sz w:val="24"/>
          <w:szCs w:val="24"/>
        </w:rPr>
        <w:t>lub odpis protokołu posiedzenia zawierającego treść ugody sądowej, odpis zatwierdzonej przez sąd ugody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679D">
        <w:rPr>
          <w:rFonts w:ascii="Times New Roman" w:hAnsi="Times New Roman" w:cs="Times New Roman"/>
          <w:sz w:val="24"/>
          <w:szCs w:val="24"/>
        </w:rPr>
        <w:t xml:space="preserve">zawartej przed mediatorem lub innego tytułu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679D">
        <w:rPr>
          <w:rFonts w:ascii="Times New Roman" w:hAnsi="Times New Roman" w:cs="Times New Roman"/>
          <w:sz w:val="24"/>
          <w:szCs w:val="24"/>
        </w:rPr>
        <w:t>wykonawczego pochodzącego lub zatwierdzonego przez sąd, zobowiązujących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679D">
        <w:rPr>
          <w:rFonts w:ascii="Times New Roman" w:hAnsi="Times New Roman" w:cs="Times New Roman"/>
          <w:sz w:val="24"/>
          <w:szCs w:val="24"/>
        </w:rPr>
        <w:t>do alimentów na rzecz osób w rodzinie lub poza rodziną,</w:t>
      </w:r>
    </w:p>
    <w:p w:rsidR="0036679D" w:rsidRPr="0036679D" w:rsidRDefault="0036679D" w:rsidP="0036679D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79D">
        <w:rPr>
          <w:rFonts w:ascii="Times New Roman" w:hAnsi="Times New Roman" w:cs="Times New Roman"/>
          <w:sz w:val="24"/>
          <w:szCs w:val="24"/>
        </w:rPr>
        <w:t>g) przekazy lub przelewy pieniężne dokumentujące wysokość zapłaconych alimentów, jeżeli członkowie rodziny są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679D">
        <w:rPr>
          <w:rFonts w:ascii="Times New Roman" w:hAnsi="Times New Roman" w:cs="Times New Roman"/>
          <w:sz w:val="24"/>
          <w:szCs w:val="24"/>
        </w:rPr>
        <w:t>zobowiązani orzeczeniem sądu, ugodą sądową, ugodą zawartą przed mediatorem lub innym tytułem wykonawczym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679D">
        <w:rPr>
          <w:rFonts w:ascii="Times New Roman" w:hAnsi="Times New Roman" w:cs="Times New Roman"/>
          <w:sz w:val="24"/>
          <w:szCs w:val="24"/>
        </w:rPr>
        <w:t>pochodzącym lub zatwierdzonym przez sąd do ich płacenia na rzecz osoby spoza rodziny,</w:t>
      </w:r>
    </w:p>
    <w:p w:rsidR="0036679D" w:rsidRPr="0036679D" w:rsidRDefault="0036679D" w:rsidP="0036679D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79D">
        <w:rPr>
          <w:rFonts w:ascii="Times New Roman" w:hAnsi="Times New Roman" w:cs="Times New Roman"/>
          <w:sz w:val="24"/>
          <w:szCs w:val="24"/>
        </w:rPr>
        <w:t>h) w przypadku gdy osoba uprawniona nie otrzymała alimentów albo otrzymała je w wysokości niższej od ustalonej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679D">
        <w:rPr>
          <w:rFonts w:ascii="Times New Roman" w:hAnsi="Times New Roman" w:cs="Times New Roman"/>
          <w:sz w:val="24"/>
          <w:szCs w:val="24"/>
        </w:rPr>
        <w:t>w orzeczeniu sądu, ugodzie sądowej lub ugodzie zawartej przed mediatorem:</w:t>
      </w:r>
    </w:p>
    <w:p w:rsidR="0036679D" w:rsidRDefault="0036679D" w:rsidP="0036679D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79D">
        <w:rPr>
          <w:rFonts w:ascii="Times New Roman" w:hAnsi="Times New Roman" w:cs="Times New Roman"/>
          <w:sz w:val="24"/>
          <w:szCs w:val="24"/>
        </w:rPr>
        <w:t>– zaświadczenie organu prowadzącego postępowanie egzekucyjne o całkowitej lub częściowej bezskuteczności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679D">
        <w:rPr>
          <w:rFonts w:ascii="Times New Roman" w:hAnsi="Times New Roman" w:cs="Times New Roman"/>
          <w:sz w:val="24"/>
          <w:szCs w:val="24"/>
        </w:rPr>
        <w:t>egzekucji alimentów, a także o wysokości wyegzekwowanych alimentó</w:t>
      </w:r>
      <w:r>
        <w:rPr>
          <w:rFonts w:ascii="Times New Roman" w:hAnsi="Times New Roman" w:cs="Times New Roman"/>
          <w:sz w:val="24"/>
          <w:szCs w:val="24"/>
        </w:rPr>
        <w:t>w,</w:t>
      </w:r>
    </w:p>
    <w:p w:rsidR="0036679D" w:rsidRPr="0036679D" w:rsidRDefault="0036679D" w:rsidP="0036679D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79D">
        <w:rPr>
          <w:rFonts w:ascii="Times New Roman" w:hAnsi="Times New Roman" w:cs="Times New Roman"/>
          <w:sz w:val="24"/>
          <w:szCs w:val="24"/>
        </w:rPr>
        <w:t>lub</w:t>
      </w:r>
    </w:p>
    <w:p w:rsidR="0036679D" w:rsidRPr="0036679D" w:rsidRDefault="0036679D" w:rsidP="0036679D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79D">
        <w:rPr>
          <w:rFonts w:ascii="Times New Roman" w:hAnsi="Times New Roman" w:cs="Times New Roman"/>
          <w:sz w:val="24"/>
          <w:szCs w:val="24"/>
        </w:rPr>
        <w:t>– informację właściwego sądu lub właściwej instytucji o podjęciu przez osobę uprawnioną czynności związanych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679D">
        <w:rPr>
          <w:rFonts w:ascii="Times New Roman" w:hAnsi="Times New Roman" w:cs="Times New Roman"/>
          <w:sz w:val="24"/>
          <w:szCs w:val="24"/>
        </w:rPr>
        <w:t>z wykonaniem tytułu wykonawczego za granicą albo o niepodjęciu tych czynności, w szczególności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679D">
        <w:rPr>
          <w:rFonts w:ascii="Times New Roman" w:hAnsi="Times New Roman" w:cs="Times New Roman"/>
          <w:sz w:val="24"/>
          <w:szCs w:val="24"/>
        </w:rPr>
        <w:t>w związku z brakiem podstawy prawnej do ich podjęcia lub brakiem możliwości wskazania przez osobę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679D">
        <w:rPr>
          <w:rFonts w:ascii="Times New Roman" w:hAnsi="Times New Roman" w:cs="Times New Roman"/>
          <w:sz w:val="24"/>
          <w:szCs w:val="24"/>
        </w:rPr>
        <w:t>uprawnioną miejsca zamieszkania dłużnika alimentacyjnego za granicą, jeżeli dłużnik zamieszkuje za granicą,</w:t>
      </w:r>
    </w:p>
    <w:p w:rsidR="0036679D" w:rsidRPr="0036679D" w:rsidRDefault="0036679D" w:rsidP="0036679D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79D">
        <w:rPr>
          <w:rFonts w:ascii="Times New Roman" w:hAnsi="Times New Roman" w:cs="Times New Roman"/>
          <w:sz w:val="24"/>
          <w:szCs w:val="24"/>
        </w:rPr>
        <w:t>i) dokument określający datę utraty dochodu oraz wysokość utraconego dochodu,</w:t>
      </w:r>
    </w:p>
    <w:p w:rsidR="0036679D" w:rsidRPr="0036679D" w:rsidRDefault="0036679D" w:rsidP="0036679D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79D">
        <w:rPr>
          <w:rFonts w:ascii="Times New Roman" w:hAnsi="Times New Roman" w:cs="Times New Roman"/>
          <w:sz w:val="24"/>
          <w:szCs w:val="24"/>
        </w:rPr>
        <w:t>j) dokument określający wysokość dochodu osiągniętego przez członka rodziny oraz liczbę miesięcy, w których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679D">
        <w:rPr>
          <w:rFonts w:ascii="Times New Roman" w:hAnsi="Times New Roman" w:cs="Times New Roman"/>
          <w:sz w:val="24"/>
          <w:szCs w:val="24"/>
        </w:rPr>
        <w:t>dochód był uzyskiwany – w przypadku uzyskania dochodu w roku kalendarzowym poprzedzającym okres,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679D">
        <w:rPr>
          <w:rFonts w:ascii="Times New Roman" w:hAnsi="Times New Roman" w:cs="Times New Roman"/>
          <w:sz w:val="24"/>
          <w:szCs w:val="24"/>
        </w:rPr>
        <w:t>który ustalane jest prawo do świadczenia wychowawczego,</w:t>
      </w:r>
    </w:p>
    <w:p w:rsidR="0036679D" w:rsidRPr="0036679D" w:rsidRDefault="0036679D" w:rsidP="0036679D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79D">
        <w:rPr>
          <w:rFonts w:ascii="Times New Roman" w:hAnsi="Times New Roman" w:cs="Times New Roman"/>
          <w:sz w:val="24"/>
          <w:szCs w:val="24"/>
        </w:rPr>
        <w:t>k) dokument określający wysokość dochodu osiągniętego przez członka rodziny za miesiąc następujący po miesiącu,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679D">
        <w:rPr>
          <w:rFonts w:ascii="Times New Roman" w:hAnsi="Times New Roman" w:cs="Times New Roman"/>
          <w:sz w:val="24"/>
          <w:szCs w:val="24"/>
        </w:rPr>
        <w:t xml:space="preserve">w którym nastąpiło uzyskanie dochodu − w przypadku uzyskania </w:t>
      </w:r>
      <w:r w:rsidRPr="0036679D">
        <w:rPr>
          <w:rFonts w:ascii="Times New Roman" w:hAnsi="Times New Roman" w:cs="Times New Roman"/>
          <w:sz w:val="24"/>
          <w:szCs w:val="24"/>
        </w:rPr>
        <w:lastRenderedPageBreak/>
        <w:t>dochodu po roku kalendarzowym poprzedzającym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679D">
        <w:rPr>
          <w:rFonts w:ascii="Times New Roman" w:hAnsi="Times New Roman" w:cs="Times New Roman"/>
          <w:sz w:val="24"/>
          <w:szCs w:val="24"/>
        </w:rPr>
        <w:t>okres, na który ustalane jest prawo do świadczenia wychowawczego;</w:t>
      </w:r>
    </w:p>
    <w:p w:rsidR="0036679D" w:rsidRPr="00F31E3F" w:rsidRDefault="0036679D" w:rsidP="0036679D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E3F">
        <w:rPr>
          <w:rFonts w:ascii="Times New Roman" w:hAnsi="Times New Roman" w:cs="Times New Roman"/>
          <w:sz w:val="24"/>
          <w:szCs w:val="24"/>
        </w:rPr>
        <w:t xml:space="preserve">2) kartę pobytu − w przypadku cudzoziemca przebywającego na terytorium Rzeczypospolitej Polskiej na podstawie zezwolenia na pobyt czasowy udzielonego w związku z okolicznościami, o których mowa w art. 127 ustawy z dnia 12 grudnia 2013 r. o cudzoziemcach (Dz. U. poz. 1650, z </w:t>
      </w:r>
      <w:proofErr w:type="spellStart"/>
      <w:r w:rsidRPr="00F31E3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F31E3F">
        <w:rPr>
          <w:rFonts w:ascii="Times New Roman" w:hAnsi="Times New Roman" w:cs="Times New Roman"/>
          <w:sz w:val="24"/>
          <w:szCs w:val="24"/>
        </w:rPr>
        <w:t>. zm.3));</w:t>
      </w:r>
    </w:p>
    <w:p w:rsidR="0036679D" w:rsidRPr="0036679D" w:rsidRDefault="0036679D" w:rsidP="0036679D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79D">
        <w:rPr>
          <w:rFonts w:ascii="Times New Roman" w:hAnsi="Times New Roman" w:cs="Times New Roman"/>
          <w:sz w:val="24"/>
          <w:szCs w:val="24"/>
        </w:rPr>
        <w:t>3) kartę pobytu i decyzję o udzieleniu zezwolenia na pobyt czasowy − w przypadku cudzoziemca posiadającego kartę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679D">
        <w:rPr>
          <w:rFonts w:ascii="Times New Roman" w:hAnsi="Times New Roman" w:cs="Times New Roman"/>
          <w:sz w:val="24"/>
          <w:szCs w:val="24"/>
        </w:rPr>
        <w:t>pobytu z adnotacją „dostęp do rynku pracy”;</w:t>
      </w:r>
    </w:p>
    <w:p w:rsidR="0036679D" w:rsidRPr="0036679D" w:rsidRDefault="0036679D" w:rsidP="0036679D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79D">
        <w:rPr>
          <w:rFonts w:ascii="Times New Roman" w:hAnsi="Times New Roman" w:cs="Times New Roman"/>
          <w:sz w:val="24"/>
          <w:szCs w:val="24"/>
        </w:rPr>
        <w:t>4) odpis prawomocnego orzeczenia sądu orzekającego rozwód lub separację albo odpis zupełny lub skrócony aktu zgonu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679D">
        <w:rPr>
          <w:rFonts w:ascii="Times New Roman" w:hAnsi="Times New Roman" w:cs="Times New Roman"/>
          <w:sz w:val="24"/>
          <w:szCs w:val="24"/>
        </w:rPr>
        <w:t>małżonka lub rodzica dziecka − w przypadku osoby samotnie wychowującej dziecko;</w:t>
      </w:r>
    </w:p>
    <w:p w:rsidR="0036679D" w:rsidRPr="0036679D" w:rsidRDefault="0036679D" w:rsidP="0036679D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79D">
        <w:rPr>
          <w:rFonts w:ascii="Times New Roman" w:hAnsi="Times New Roman" w:cs="Times New Roman"/>
          <w:sz w:val="24"/>
          <w:szCs w:val="24"/>
        </w:rPr>
        <w:t>5) odpis prawomocnego postanowienia sądu orzekającego przysposobienie lub zaświadczenie sądu opiekuńczego lub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679D">
        <w:rPr>
          <w:rFonts w:ascii="Times New Roman" w:hAnsi="Times New Roman" w:cs="Times New Roman"/>
          <w:sz w:val="24"/>
          <w:szCs w:val="24"/>
        </w:rPr>
        <w:t>ośrodka adopcyjnego o prowadzonym postępowaniu sądowym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6679D">
        <w:rPr>
          <w:rFonts w:ascii="Times New Roman" w:hAnsi="Times New Roman" w:cs="Times New Roman"/>
          <w:sz w:val="24"/>
          <w:szCs w:val="24"/>
        </w:rPr>
        <w:t>sprawie o przysposobienie dziecka;</w:t>
      </w:r>
    </w:p>
    <w:p w:rsidR="0036679D" w:rsidRPr="0036679D" w:rsidRDefault="0036679D" w:rsidP="0036679D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79D">
        <w:rPr>
          <w:rFonts w:ascii="Times New Roman" w:hAnsi="Times New Roman" w:cs="Times New Roman"/>
          <w:sz w:val="24"/>
          <w:szCs w:val="24"/>
        </w:rPr>
        <w:t>6) orzeczenie sądu o ustaleniu opiekuna prawnego dziecka;</w:t>
      </w:r>
    </w:p>
    <w:p w:rsidR="0036679D" w:rsidRDefault="0036679D" w:rsidP="0036679D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79D">
        <w:rPr>
          <w:rFonts w:ascii="Times New Roman" w:hAnsi="Times New Roman" w:cs="Times New Roman"/>
          <w:sz w:val="24"/>
          <w:szCs w:val="24"/>
        </w:rPr>
        <w:t>7) inne dokumenty, w tym oświadczenia, niezbędne do ustalenia prawa do świadczenia wychowawczego.</w:t>
      </w:r>
    </w:p>
    <w:p w:rsidR="00CF053B" w:rsidRDefault="00CF053B" w:rsidP="0036679D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053B" w:rsidRDefault="00CF053B" w:rsidP="0036679D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053B" w:rsidRDefault="00CF053B" w:rsidP="0036679D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053B" w:rsidRDefault="00CF053B" w:rsidP="0036679D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053B" w:rsidRDefault="00CF053B" w:rsidP="0036679D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053B" w:rsidRDefault="00CF053B" w:rsidP="0036679D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053B" w:rsidRPr="0036679D" w:rsidRDefault="00CF053B" w:rsidP="0036679D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F053B" w:rsidRPr="0036679D" w:rsidSect="00CD38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6679D"/>
    <w:rsid w:val="00036360"/>
    <w:rsid w:val="0036679D"/>
    <w:rsid w:val="003D19BC"/>
    <w:rsid w:val="00454ED9"/>
    <w:rsid w:val="00837CAA"/>
    <w:rsid w:val="00977622"/>
    <w:rsid w:val="00CD38E7"/>
    <w:rsid w:val="00CF053B"/>
    <w:rsid w:val="00F31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38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745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2016-02-26T13:44:00Z</cp:lastPrinted>
  <dcterms:created xsi:type="dcterms:W3CDTF">2016-02-26T13:28:00Z</dcterms:created>
  <dcterms:modified xsi:type="dcterms:W3CDTF">2016-02-26T13:57:00Z</dcterms:modified>
</cp:coreProperties>
</file>