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58CE8" w14:textId="060EBC1B" w:rsidR="0048037F" w:rsidRDefault="001739B0" w:rsidP="00E17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 znak: OSD.6220.</w:t>
      </w:r>
      <w:r w:rsidR="008E15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.2018                                            </w:t>
      </w:r>
      <w:r w:rsidR="0031650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1C7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Łabowa, dnia </w:t>
      </w:r>
      <w:r w:rsidR="00316506">
        <w:rPr>
          <w:rFonts w:ascii="Times New Roman" w:hAnsi="Times New Roman" w:cs="Times New Roman"/>
          <w:sz w:val="24"/>
          <w:szCs w:val="24"/>
        </w:rPr>
        <w:t>22</w:t>
      </w:r>
      <w:r w:rsidR="008E154E">
        <w:rPr>
          <w:rFonts w:ascii="Times New Roman" w:hAnsi="Times New Roman" w:cs="Times New Roman"/>
          <w:sz w:val="24"/>
          <w:szCs w:val="24"/>
        </w:rPr>
        <w:t xml:space="preserve"> lut</w:t>
      </w:r>
      <w:r w:rsidR="00316506">
        <w:rPr>
          <w:rFonts w:ascii="Times New Roman" w:hAnsi="Times New Roman" w:cs="Times New Roman"/>
          <w:sz w:val="24"/>
          <w:szCs w:val="24"/>
        </w:rPr>
        <w:t>y</w:t>
      </w:r>
      <w:r w:rsidR="008E1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E154E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rok  </w:t>
      </w:r>
    </w:p>
    <w:p w14:paraId="57AB51C3" w14:textId="626C9D59" w:rsidR="00A435F3" w:rsidRDefault="00A435F3" w:rsidP="00E175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DD54AB" w14:textId="75060F31" w:rsidR="00A435F3" w:rsidRDefault="00A435F3" w:rsidP="00E175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81BA5F" w14:textId="314B26F4" w:rsidR="00A435F3" w:rsidRDefault="00A435F3" w:rsidP="00E17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5F3">
        <w:rPr>
          <w:rFonts w:ascii="Times New Roman" w:hAnsi="Times New Roman" w:cs="Times New Roman"/>
          <w:b/>
          <w:sz w:val="24"/>
          <w:szCs w:val="24"/>
        </w:rPr>
        <w:t>DECYZJA</w:t>
      </w:r>
    </w:p>
    <w:p w14:paraId="178CE7C7" w14:textId="2B222F0A" w:rsidR="00DC1A13" w:rsidRDefault="00DC1A13" w:rsidP="00E17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środowiskowych uwarunkowaniach</w:t>
      </w:r>
    </w:p>
    <w:p w14:paraId="52C4ED48" w14:textId="2BFD9E9B" w:rsidR="009F219B" w:rsidRPr="00370A27" w:rsidRDefault="00A435F3" w:rsidP="00554FF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5F3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435F3">
        <w:rPr>
          <w:rFonts w:ascii="Times New Roman" w:hAnsi="Times New Roman" w:cs="Times New Roman"/>
          <w:sz w:val="24"/>
          <w:szCs w:val="24"/>
        </w:rPr>
        <w:t xml:space="preserve">rt. 104 ustawy  z dnia </w:t>
      </w:r>
      <w:r>
        <w:rPr>
          <w:rFonts w:ascii="Times New Roman" w:hAnsi="Times New Roman" w:cs="Times New Roman"/>
          <w:sz w:val="24"/>
          <w:szCs w:val="24"/>
        </w:rPr>
        <w:t>14 czerwca 1</w:t>
      </w:r>
      <w:r w:rsidR="006F06F2">
        <w:rPr>
          <w:rFonts w:ascii="Times New Roman" w:hAnsi="Times New Roman" w:cs="Times New Roman"/>
          <w:sz w:val="24"/>
          <w:szCs w:val="24"/>
        </w:rPr>
        <w:t xml:space="preserve">960 r. Kodeks </w:t>
      </w:r>
      <w:r w:rsidR="00A27A83">
        <w:rPr>
          <w:rFonts w:ascii="Times New Roman" w:hAnsi="Times New Roman" w:cs="Times New Roman"/>
          <w:sz w:val="24"/>
          <w:szCs w:val="24"/>
        </w:rPr>
        <w:t>p</w:t>
      </w:r>
      <w:r w:rsidR="006F06F2">
        <w:rPr>
          <w:rFonts w:ascii="Times New Roman" w:hAnsi="Times New Roman" w:cs="Times New Roman"/>
          <w:sz w:val="24"/>
          <w:szCs w:val="24"/>
        </w:rPr>
        <w:t xml:space="preserve">ostępowania </w:t>
      </w:r>
      <w:r w:rsidR="00A27A83">
        <w:rPr>
          <w:rFonts w:ascii="Times New Roman" w:hAnsi="Times New Roman" w:cs="Times New Roman"/>
          <w:sz w:val="24"/>
          <w:szCs w:val="24"/>
        </w:rPr>
        <w:t>a</w:t>
      </w:r>
      <w:r w:rsidR="006F06F2">
        <w:rPr>
          <w:rFonts w:ascii="Times New Roman" w:hAnsi="Times New Roman" w:cs="Times New Roman"/>
          <w:sz w:val="24"/>
          <w:szCs w:val="24"/>
        </w:rPr>
        <w:t>dministracyjnego</w:t>
      </w:r>
      <w:r w:rsidR="008C72AA">
        <w:rPr>
          <w:rFonts w:ascii="Times New Roman" w:hAnsi="Times New Roman" w:cs="Times New Roman"/>
          <w:sz w:val="24"/>
          <w:szCs w:val="24"/>
        </w:rPr>
        <w:t xml:space="preserve"> </w:t>
      </w:r>
      <w:r w:rsidR="007D39A5" w:rsidRPr="007D39A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D39A5" w:rsidRPr="007D39A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D39A5" w:rsidRPr="007D39A5">
        <w:rPr>
          <w:rFonts w:ascii="Times New Roman" w:hAnsi="Times New Roman" w:cs="Times New Roman"/>
          <w:sz w:val="24"/>
          <w:szCs w:val="24"/>
        </w:rPr>
        <w:t xml:space="preserve">. Dz. U. z 2018 r. poz. 2096 z </w:t>
      </w:r>
      <w:proofErr w:type="spellStart"/>
      <w:r w:rsidR="007D39A5" w:rsidRPr="007D39A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D39A5" w:rsidRPr="007D39A5">
        <w:rPr>
          <w:rFonts w:ascii="Times New Roman" w:hAnsi="Times New Roman" w:cs="Times New Roman"/>
          <w:sz w:val="24"/>
          <w:szCs w:val="24"/>
        </w:rPr>
        <w:t>. zm.)</w:t>
      </w:r>
      <w:r w:rsidR="007D39A5">
        <w:rPr>
          <w:rFonts w:ascii="Times New Roman" w:hAnsi="Times New Roman" w:cs="Times New Roman"/>
          <w:sz w:val="24"/>
          <w:szCs w:val="24"/>
        </w:rPr>
        <w:t>, art. 71 ust. 2, art.</w:t>
      </w:r>
      <w:r w:rsidR="0042773C">
        <w:rPr>
          <w:rFonts w:ascii="Times New Roman" w:hAnsi="Times New Roman" w:cs="Times New Roman"/>
          <w:sz w:val="24"/>
          <w:szCs w:val="24"/>
        </w:rPr>
        <w:t xml:space="preserve"> </w:t>
      </w:r>
      <w:r w:rsidR="00D80FA0">
        <w:rPr>
          <w:rFonts w:ascii="Times New Roman" w:hAnsi="Times New Roman" w:cs="Times New Roman"/>
          <w:sz w:val="24"/>
          <w:szCs w:val="24"/>
        </w:rPr>
        <w:t>75 ust.</w:t>
      </w:r>
      <w:r w:rsidR="0042773C">
        <w:rPr>
          <w:rFonts w:ascii="Times New Roman" w:hAnsi="Times New Roman" w:cs="Times New Roman"/>
          <w:sz w:val="24"/>
          <w:szCs w:val="24"/>
        </w:rPr>
        <w:t xml:space="preserve"> </w:t>
      </w:r>
      <w:r w:rsidR="00D80FA0">
        <w:rPr>
          <w:rFonts w:ascii="Times New Roman" w:hAnsi="Times New Roman" w:cs="Times New Roman"/>
          <w:sz w:val="24"/>
          <w:szCs w:val="24"/>
        </w:rPr>
        <w:t xml:space="preserve">1 pkt  </w:t>
      </w:r>
      <w:r w:rsidR="0042773C">
        <w:rPr>
          <w:rFonts w:ascii="Times New Roman" w:hAnsi="Times New Roman" w:cs="Times New Roman"/>
          <w:sz w:val="24"/>
          <w:szCs w:val="24"/>
        </w:rPr>
        <w:t xml:space="preserve"> </w:t>
      </w:r>
      <w:r w:rsidR="00D80FA0">
        <w:rPr>
          <w:rFonts w:ascii="Times New Roman" w:hAnsi="Times New Roman" w:cs="Times New Roman"/>
          <w:sz w:val="24"/>
          <w:szCs w:val="24"/>
        </w:rPr>
        <w:t>4, art.</w:t>
      </w:r>
      <w:r w:rsidR="0042773C">
        <w:rPr>
          <w:rFonts w:ascii="Times New Roman" w:hAnsi="Times New Roman" w:cs="Times New Roman"/>
          <w:sz w:val="24"/>
          <w:szCs w:val="24"/>
        </w:rPr>
        <w:t xml:space="preserve"> </w:t>
      </w:r>
      <w:r w:rsidR="00D80FA0">
        <w:rPr>
          <w:rFonts w:ascii="Times New Roman" w:hAnsi="Times New Roman" w:cs="Times New Roman"/>
          <w:sz w:val="24"/>
          <w:szCs w:val="24"/>
        </w:rPr>
        <w:t>84 ustawy z dnia 3  października 2008 r. o udostępnianiu informacji  o środowisku</w:t>
      </w:r>
      <w:r w:rsidR="0042773C">
        <w:rPr>
          <w:rFonts w:ascii="Times New Roman" w:hAnsi="Times New Roman" w:cs="Times New Roman"/>
          <w:sz w:val="24"/>
          <w:szCs w:val="24"/>
        </w:rPr>
        <w:t xml:space="preserve"> i jego ochronie, udziale społeczeństwa w ochronie środowiska oraz o ocenach oddziaływania na środowisko </w:t>
      </w:r>
      <w:r w:rsidR="009F219B" w:rsidRPr="009F21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F219B" w:rsidRPr="009F219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F219B" w:rsidRPr="009F219B">
        <w:rPr>
          <w:rFonts w:ascii="Times New Roman" w:hAnsi="Times New Roman" w:cs="Times New Roman"/>
          <w:sz w:val="24"/>
          <w:szCs w:val="24"/>
        </w:rPr>
        <w:t>. Dz. U. z 2018 r. poz. 2081</w:t>
      </w:r>
      <w:r w:rsidR="00B44E0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44E0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44E0B">
        <w:rPr>
          <w:rFonts w:ascii="Times New Roman" w:hAnsi="Times New Roman" w:cs="Times New Roman"/>
          <w:sz w:val="24"/>
          <w:szCs w:val="24"/>
        </w:rPr>
        <w:t>. zm.</w:t>
      </w:r>
      <w:r w:rsidR="009F219B" w:rsidRPr="009F219B">
        <w:rPr>
          <w:rFonts w:ascii="Times New Roman" w:hAnsi="Times New Roman" w:cs="Times New Roman"/>
          <w:sz w:val="24"/>
          <w:szCs w:val="24"/>
        </w:rPr>
        <w:t>)</w:t>
      </w:r>
      <w:r w:rsidR="009F219B">
        <w:rPr>
          <w:rFonts w:ascii="Times New Roman" w:hAnsi="Times New Roman" w:cs="Times New Roman"/>
          <w:sz w:val="24"/>
          <w:szCs w:val="24"/>
        </w:rPr>
        <w:t xml:space="preserve"> </w:t>
      </w:r>
      <w:r w:rsidR="009F219B" w:rsidRPr="00620E1C">
        <w:rPr>
          <w:rFonts w:ascii="Times New Roman" w:hAnsi="Times New Roman" w:cs="Times New Roman"/>
          <w:b/>
          <w:sz w:val="24"/>
          <w:szCs w:val="24"/>
        </w:rPr>
        <w:t xml:space="preserve">po rozpatrzeniu wniosku </w:t>
      </w:r>
      <w:r w:rsidR="009F219B">
        <w:rPr>
          <w:rFonts w:ascii="Times New Roman" w:hAnsi="Times New Roman" w:cs="Times New Roman"/>
          <w:sz w:val="24"/>
          <w:szCs w:val="24"/>
        </w:rPr>
        <w:t>Generalnej Dyrekcji Dróg Krajowych i Autostrad Oddział w Krakowie, ul. Mogilska 25</w:t>
      </w:r>
      <w:r w:rsidR="00CE5215">
        <w:rPr>
          <w:rFonts w:ascii="Times New Roman" w:hAnsi="Times New Roman" w:cs="Times New Roman"/>
          <w:sz w:val="24"/>
          <w:szCs w:val="24"/>
        </w:rPr>
        <w:t xml:space="preserve">; </w:t>
      </w:r>
      <w:r w:rsidR="009F219B">
        <w:rPr>
          <w:rFonts w:ascii="Times New Roman" w:hAnsi="Times New Roman" w:cs="Times New Roman"/>
          <w:sz w:val="24"/>
          <w:szCs w:val="24"/>
        </w:rPr>
        <w:t xml:space="preserve">31-542 Kraków </w:t>
      </w:r>
      <w:r w:rsidR="00CE5215">
        <w:rPr>
          <w:rFonts w:ascii="Times New Roman" w:hAnsi="Times New Roman" w:cs="Times New Roman"/>
          <w:sz w:val="24"/>
          <w:szCs w:val="24"/>
        </w:rPr>
        <w:t xml:space="preserve">w imieniu, której występuje </w:t>
      </w:r>
      <w:r w:rsidR="009F219B">
        <w:rPr>
          <w:rFonts w:ascii="Times New Roman" w:hAnsi="Times New Roman" w:cs="Times New Roman"/>
          <w:sz w:val="24"/>
          <w:szCs w:val="24"/>
        </w:rPr>
        <w:t>pełnomocnik</w:t>
      </w:r>
      <w:r w:rsidR="00CE521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464757"/>
      <w:r w:rsidR="00B44E0B">
        <w:rPr>
          <w:rFonts w:ascii="Times New Roman" w:hAnsi="Times New Roman" w:cs="Times New Roman"/>
          <w:sz w:val="24"/>
          <w:szCs w:val="24"/>
        </w:rPr>
        <w:t>Pan Ryszard Jurecki</w:t>
      </w:r>
      <w:r w:rsidR="004E22EB">
        <w:rPr>
          <w:rFonts w:ascii="Times New Roman" w:hAnsi="Times New Roman" w:cs="Times New Roman"/>
          <w:sz w:val="24"/>
          <w:szCs w:val="24"/>
        </w:rPr>
        <w:t>,</w:t>
      </w:r>
      <w:r w:rsidR="00B44E0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31858016"/>
      <w:r w:rsidR="00B44E0B">
        <w:rPr>
          <w:rFonts w:ascii="Times New Roman" w:hAnsi="Times New Roman" w:cs="Times New Roman"/>
          <w:sz w:val="24"/>
          <w:szCs w:val="24"/>
        </w:rPr>
        <w:t>ul. Poniatowskiego 18                32 – 020 Wieliczka</w:t>
      </w:r>
      <w:bookmarkEnd w:id="1"/>
      <w:r w:rsidR="00B44E0B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 w:rsidR="00192BD7">
        <w:rPr>
          <w:rFonts w:ascii="Times New Roman" w:hAnsi="Times New Roman" w:cs="Times New Roman"/>
          <w:sz w:val="24"/>
          <w:szCs w:val="24"/>
        </w:rPr>
        <w:t xml:space="preserve">w </w:t>
      </w:r>
      <w:r w:rsidR="009F219B">
        <w:rPr>
          <w:rFonts w:ascii="Times New Roman" w:hAnsi="Times New Roman" w:cs="Times New Roman"/>
          <w:sz w:val="24"/>
          <w:szCs w:val="24"/>
        </w:rPr>
        <w:t>sprawie wydania decyzji o środowiskowych uwarunkowaniach realizacji przedsięwzięcia pn.:</w:t>
      </w:r>
      <w:bookmarkStart w:id="2" w:name="_Hlk532298220"/>
      <w:r w:rsidR="00370A27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391718"/>
      <w:r w:rsidR="00370A27" w:rsidRPr="00370A27">
        <w:rPr>
          <w:rFonts w:ascii="Times New Roman" w:hAnsi="Times New Roman" w:cs="Times New Roman"/>
          <w:b/>
          <w:sz w:val="24"/>
          <w:szCs w:val="24"/>
        </w:rPr>
        <w:t>„Zaprojektowani</w:t>
      </w:r>
      <w:r w:rsidR="00DC1A13">
        <w:rPr>
          <w:rFonts w:ascii="Times New Roman" w:hAnsi="Times New Roman" w:cs="Times New Roman"/>
          <w:b/>
          <w:sz w:val="24"/>
          <w:szCs w:val="24"/>
        </w:rPr>
        <w:t>e</w:t>
      </w:r>
      <w:r w:rsidR="00370A27" w:rsidRPr="00370A27">
        <w:rPr>
          <w:rFonts w:ascii="Times New Roman" w:hAnsi="Times New Roman" w:cs="Times New Roman"/>
          <w:b/>
          <w:sz w:val="24"/>
          <w:szCs w:val="24"/>
        </w:rPr>
        <w:t xml:space="preserve"> i budowa mostu na potoku Kotowskim w</w:t>
      </w:r>
      <w:r w:rsidR="00CE5215">
        <w:rPr>
          <w:rFonts w:ascii="Times New Roman" w:hAnsi="Times New Roman" w:cs="Times New Roman"/>
          <w:b/>
          <w:sz w:val="24"/>
          <w:szCs w:val="24"/>
        </w:rPr>
        <w:t> </w:t>
      </w:r>
      <w:r w:rsidR="00370A27" w:rsidRPr="00370A27">
        <w:rPr>
          <w:rFonts w:ascii="Times New Roman" w:hAnsi="Times New Roman" w:cs="Times New Roman"/>
          <w:b/>
          <w:sz w:val="24"/>
          <w:szCs w:val="24"/>
        </w:rPr>
        <w:t>miejscowości Nowa Wieś w km 84+ 573 drogi krajowej nr 75”</w:t>
      </w:r>
    </w:p>
    <w:bookmarkEnd w:id="2"/>
    <w:bookmarkEnd w:id="3"/>
    <w:p w14:paraId="5F447BFE" w14:textId="1447754F" w:rsidR="00620E1C" w:rsidRPr="00620E1C" w:rsidRDefault="00620E1C" w:rsidP="00E175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E1C">
        <w:rPr>
          <w:rFonts w:ascii="Times New Roman" w:hAnsi="Times New Roman" w:cs="Times New Roman"/>
          <w:b/>
          <w:sz w:val="24"/>
          <w:szCs w:val="24"/>
        </w:rPr>
        <w:t>orzekam</w:t>
      </w:r>
    </w:p>
    <w:p w14:paraId="369D62C8" w14:textId="68CD8122" w:rsidR="00A027EA" w:rsidRPr="00CE5215" w:rsidRDefault="00620E1C" w:rsidP="00E175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F0A">
        <w:rPr>
          <w:rFonts w:ascii="Times New Roman" w:hAnsi="Times New Roman" w:cs="Times New Roman"/>
          <w:b/>
          <w:sz w:val="24"/>
          <w:szCs w:val="24"/>
        </w:rPr>
        <w:t xml:space="preserve">brak potrzeby przeprowadzenia oceny oddziaływania na środowisko </w:t>
      </w:r>
      <w:r w:rsidRPr="004C5F0A">
        <w:rPr>
          <w:rFonts w:ascii="Times New Roman" w:hAnsi="Times New Roman" w:cs="Times New Roman"/>
          <w:sz w:val="24"/>
          <w:szCs w:val="24"/>
        </w:rPr>
        <w:t xml:space="preserve">przedsięwzięcia polegającego </w:t>
      </w:r>
      <w:r w:rsidR="00370A27" w:rsidRPr="00370A27">
        <w:rPr>
          <w:rFonts w:ascii="Times New Roman" w:hAnsi="Times New Roman" w:cs="Times New Roman"/>
          <w:b/>
          <w:sz w:val="24"/>
          <w:szCs w:val="24"/>
        </w:rPr>
        <w:t>„ Zaprojektowani</w:t>
      </w:r>
      <w:r w:rsidR="00823CE0">
        <w:rPr>
          <w:rFonts w:ascii="Times New Roman" w:hAnsi="Times New Roman" w:cs="Times New Roman"/>
          <w:b/>
          <w:sz w:val="24"/>
          <w:szCs w:val="24"/>
        </w:rPr>
        <w:t>e</w:t>
      </w:r>
      <w:r w:rsidR="00370A27" w:rsidRPr="00370A27">
        <w:rPr>
          <w:rFonts w:ascii="Times New Roman" w:hAnsi="Times New Roman" w:cs="Times New Roman"/>
          <w:b/>
          <w:sz w:val="24"/>
          <w:szCs w:val="24"/>
        </w:rPr>
        <w:t xml:space="preserve"> i budowa mostu na potoku Kotowskim w miejscowości Nowa Wieś w km 84+ 573 drogi krajowej nr 75”</w:t>
      </w:r>
      <w:r w:rsidRPr="004C5F0A">
        <w:rPr>
          <w:rFonts w:ascii="Times New Roman" w:hAnsi="Times New Roman" w:cs="Times New Roman"/>
          <w:sz w:val="24"/>
          <w:szCs w:val="24"/>
        </w:rPr>
        <w:t xml:space="preserve"> </w:t>
      </w:r>
      <w:r w:rsidR="00A027EA" w:rsidRPr="004C5F0A">
        <w:rPr>
          <w:rFonts w:ascii="Times New Roman" w:hAnsi="Times New Roman" w:cs="Times New Roman"/>
          <w:sz w:val="24"/>
          <w:szCs w:val="24"/>
        </w:rPr>
        <w:t>przy uwzględnieniu następujących warunków</w:t>
      </w:r>
      <w:r w:rsidR="00CF6617">
        <w:rPr>
          <w:rFonts w:ascii="Times New Roman" w:hAnsi="Times New Roman" w:cs="Times New Roman"/>
          <w:sz w:val="24"/>
          <w:szCs w:val="24"/>
        </w:rPr>
        <w:t xml:space="preserve"> i wymagań: </w:t>
      </w:r>
    </w:p>
    <w:p w14:paraId="4EE35BDC" w14:textId="428218D1" w:rsidR="00A027EA" w:rsidRPr="00CE5215" w:rsidRDefault="00A027EA" w:rsidP="00E175D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15">
        <w:rPr>
          <w:rFonts w:ascii="Times New Roman" w:hAnsi="Times New Roman" w:cs="Times New Roman"/>
          <w:sz w:val="24"/>
          <w:szCs w:val="24"/>
        </w:rPr>
        <w:t>Należy stosować wyłącznie sprzęt budowlany w pełni sprawny technicznie, ze szczelnymi układami: paliwowymi, hydraulicznymi oraz innych płynów eksploatacyjnych</w:t>
      </w:r>
      <w:r w:rsidR="00CE5215" w:rsidRPr="00CE5215">
        <w:rPr>
          <w:rFonts w:ascii="Times New Roman" w:hAnsi="Times New Roman" w:cs="Times New Roman"/>
          <w:sz w:val="24"/>
          <w:szCs w:val="24"/>
        </w:rPr>
        <w:t>.</w:t>
      </w:r>
    </w:p>
    <w:p w14:paraId="62E884AE" w14:textId="77777777" w:rsidR="00CE5215" w:rsidRDefault="00A027EA" w:rsidP="00E175D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15">
        <w:rPr>
          <w:rFonts w:ascii="Times New Roman" w:hAnsi="Times New Roman" w:cs="Times New Roman"/>
          <w:sz w:val="24"/>
          <w:szCs w:val="24"/>
        </w:rPr>
        <w:t>Należy zapewnić dostępność sorbetów do neutralizacji ewentualnych wycieków substancji</w:t>
      </w:r>
      <w:r w:rsidR="00FD52BA" w:rsidRPr="00CE5215">
        <w:rPr>
          <w:rFonts w:ascii="Times New Roman" w:hAnsi="Times New Roman" w:cs="Times New Roman"/>
          <w:sz w:val="24"/>
          <w:szCs w:val="24"/>
        </w:rPr>
        <w:t xml:space="preserve"> </w:t>
      </w:r>
      <w:r w:rsidRPr="00CE5215">
        <w:rPr>
          <w:rFonts w:ascii="Times New Roman" w:hAnsi="Times New Roman" w:cs="Times New Roman"/>
          <w:sz w:val="24"/>
          <w:szCs w:val="24"/>
        </w:rPr>
        <w:t xml:space="preserve"> z maszyn budowlanych i taboru samochodowego.</w:t>
      </w:r>
    </w:p>
    <w:p w14:paraId="6533EB7F" w14:textId="77777777" w:rsidR="00CE5215" w:rsidRDefault="00A027EA" w:rsidP="00E175D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15">
        <w:rPr>
          <w:rFonts w:ascii="Times New Roman" w:hAnsi="Times New Roman" w:cs="Times New Roman"/>
          <w:sz w:val="24"/>
          <w:szCs w:val="24"/>
        </w:rPr>
        <w:t>Zaplecze budowy należy zorganizować w sposób zabezpieczający przed zanieczyszczeniem środowiska gruntowo- wodnego.</w:t>
      </w:r>
    </w:p>
    <w:p w14:paraId="438A9E58" w14:textId="088FD297" w:rsidR="00CE5215" w:rsidRDefault="00A027EA" w:rsidP="00E175D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15">
        <w:rPr>
          <w:rFonts w:ascii="Times New Roman" w:hAnsi="Times New Roman" w:cs="Times New Roman"/>
          <w:sz w:val="24"/>
          <w:szCs w:val="24"/>
        </w:rPr>
        <w:t>Zaplecze budowy należy wyposażyć w kontenerowe sanitariaty i zapewnić regularny wywóz ścieków bytowo-s</w:t>
      </w:r>
      <w:r w:rsidR="003D09E6" w:rsidRPr="00CE5215">
        <w:rPr>
          <w:rFonts w:ascii="Times New Roman" w:hAnsi="Times New Roman" w:cs="Times New Roman"/>
          <w:sz w:val="24"/>
          <w:szCs w:val="24"/>
        </w:rPr>
        <w:t>ocjalnych</w:t>
      </w:r>
      <w:r w:rsidRPr="00CE5215">
        <w:rPr>
          <w:rFonts w:ascii="Times New Roman" w:hAnsi="Times New Roman" w:cs="Times New Roman"/>
          <w:sz w:val="24"/>
          <w:szCs w:val="24"/>
        </w:rPr>
        <w:t xml:space="preserve"> do oczyszczalni ścieków, zgodnie z</w:t>
      </w:r>
      <w:r w:rsidR="00CE5215">
        <w:rPr>
          <w:rFonts w:ascii="Times New Roman" w:hAnsi="Times New Roman" w:cs="Times New Roman"/>
          <w:sz w:val="24"/>
          <w:szCs w:val="24"/>
        </w:rPr>
        <w:t> </w:t>
      </w:r>
      <w:r w:rsidRPr="00CE5215">
        <w:rPr>
          <w:rFonts w:ascii="Times New Roman" w:hAnsi="Times New Roman" w:cs="Times New Roman"/>
          <w:sz w:val="24"/>
          <w:szCs w:val="24"/>
        </w:rPr>
        <w:t>obowiązującymi przepisami w tym zakresie.</w:t>
      </w:r>
    </w:p>
    <w:p w14:paraId="748BF34D" w14:textId="77777777" w:rsidR="00CE5215" w:rsidRDefault="001D12E6" w:rsidP="00E175D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15">
        <w:rPr>
          <w:rFonts w:ascii="Times New Roman" w:hAnsi="Times New Roman" w:cs="Times New Roman"/>
          <w:sz w:val="24"/>
          <w:szCs w:val="24"/>
        </w:rPr>
        <w:t>Należy ograniczyć do minimum prace w korycie cieku oraz stosować zabezpieczenia przed przedostaniem się zanieczyszczeń do wód powierzchniowych</w:t>
      </w:r>
      <w:r w:rsidR="00CE52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B2C4B2" w14:textId="6AD4FE6E" w:rsidR="00CE5215" w:rsidRDefault="001D12E6" w:rsidP="00E175D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15">
        <w:rPr>
          <w:rFonts w:ascii="Times New Roman" w:hAnsi="Times New Roman" w:cs="Times New Roman"/>
          <w:sz w:val="24"/>
          <w:szCs w:val="24"/>
        </w:rPr>
        <w:lastRenderedPageBreak/>
        <w:t>Wody opadowe i roztopowe należy ująć w system kanalizacji deszczowej i oczyścić stosując się do zapisów w odrębnych przepisach prawnych.</w:t>
      </w:r>
    </w:p>
    <w:p w14:paraId="0831A086" w14:textId="6E46E1D9" w:rsidR="001628C5" w:rsidRDefault="001628C5" w:rsidP="00E175D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Urządzenia oczyszczające należy utrzymywać w sprawności eksploatacyjnej poprzez okresowe czyszczenie.</w:t>
      </w:r>
      <w:bookmarkStart w:id="4" w:name="_GoBack"/>
      <w:bookmarkEnd w:id="4"/>
    </w:p>
    <w:p w14:paraId="45C13D57" w14:textId="77777777" w:rsidR="008D14B5" w:rsidRPr="008D14B5" w:rsidRDefault="008D14B5" w:rsidP="00E175D8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9A39A3" w14:textId="26E287EB" w:rsidR="00620E1C" w:rsidRPr="00620E1C" w:rsidRDefault="00D108D7" w:rsidP="00554FF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E1C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691140FD" w14:textId="6DC379F4" w:rsidR="00CB5D95" w:rsidRPr="00370A27" w:rsidRDefault="000A6C1F" w:rsidP="00554FF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Generalnej Dyrekcji Dróg Krajowych i Autostrad Oddział w Krakowie, ul.</w:t>
      </w:r>
      <w:r w:rsidR="00152ED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Mogilska 25, 31-542 Kraków</w:t>
      </w:r>
      <w:r w:rsidR="007A65A7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ziałającej przez pełnomocnika Pana</w:t>
      </w:r>
      <w:r w:rsidR="008E6742" w:rsidRPr="008E6742">
        <w:rPr>
          <w:rFonts w:ascii="Times New Roman" w:hAnsi="Times New Roman" w:cs="Times New Roman"/>
          <w:sz w:val="24"/>
          <w:szCs w:val="24"/>
        </w:rPr>
        <w:t xml:space="preserve"> </w:t>
      </w:r>
      <w:r w:rsidR="008E6742">
        <w:rPr>
          <w:rFonts w:ascii="Times New Roman" w:hAnsi="Times New Roman" w:cs="Times New Roman"/>
          <w:sz w:val="24"/>
          <w:szCs w:val="24"/>
        </w:rPr>
        <w:t>Ryszarda Jureckiego</w:t>
      </w:r>
      <w:r w:rsidR="004E22EB">
        <w:rPr>
          <w:rFonts w:ascii="Times New Roman" w:hAnsi="Times New Roman" w:cs="Times New Roman"/>
          <w:sz w:val="24"/>
          <w:szCs w:val="24"/>
        </w:rPr>
        <w:t>,</w:t>
      </w:r>
      <w:r w:rsidR="008E6742">
        <w:rPr>
          <w:rFonts w:ascii="Times New Roman" w:hAnsi="Times New Roman" w:cs="Times New Roman"/>
          <w:sz w:val="24"/>
          <w:szCs w:val="24"/>
        </w:rPr>
        <w:t xml:space="preserve"> ul. Poniatowskiego 18, 32–020 Wieliczka</w:t>
      </w:r>
      <w:r>
        <w:rPr>
          <w:rFonts w:ascii="Times New Roman" w:hAnsi="Times New Roman" w:cs="Times New Roman"/>
          <w:sz w:val="24"/>
          <w:szCs w:val="24"/>
        </w:rPr>
        <w:t xml:space="preserve"> zostało wszczęte postępowanie administracyjne w sprawie wydania decyzji</w:t>
      </w:r>
      <w:r w:rsidR="00E47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47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</w:t>
      </w:r>
      <w:r w:rsidR="00E47594">
        <w:rPr>
          <w:rFonts w:ascii="Times New Roman" w:hAnsi="Times New Roman" w:cs="Times New Roman"/>
          <w:sz w:val="24"/>
          <w:szCs w:val="24"/>
        </w:rPr>
        <w:t>rodowiskowych uwarunkowaniach realizacji przedsięwzięcia pn</w:t>
      </w:r>
      <w:r w:rsidR="007A65A7">
        <w:rPr>
          <w:rFonts w:ascii="Times New Roman" w:hAnsi="Times New Roman" w:cs="Times New Roman"/>
          <w:sz w:val="24"/>
          <w:szCs w:val="24"/>
        </w:rPr>
        <w:t>.</w:t>
      </w:r>
      <w:r w:rsidR="00CB5D95">
        <w:rPr>
          <w:rFonts w:ascii="Times New Roman" w:hAnsi="Times New Roman" w:cs="Times New Roman"/>
          <w:sz w:val="24"/>
          <w:szCs w:val="24"/>
        </w:rPr>
        <w:t xml:space="preserve">: </w:t>
      </w:r>
      <w:r w:rsidR="00CB5D95" w:rsidRPr="00370A27">
        <w:rPr>
          <w:rFonts w:ascii="Times New Roman" w:hAnsi="Times New Roman" w:cs="Times New Roman"/>
          <w:b/>
          <w:sz w:val="24"/>
          <w:szCs w:val="24"/>
        </w:rPr>
        <w:t>„ Zaprojektowani</w:t>
      </w:r>
      <w:r w:rsidR="00823CE0">
        <w:rPr>
          <w:rFonts w:ascii="Times New Roman" w:hAnsi="Times New Roman" w:cs="Times New Roman"/>
          <w:b/>
          <w:sz w:val="24"/>
          <w:szCs w:val="24"/>
        </w:rPr>
        <w:t>e</w:t>
      </w:r>
      <w:r w:rsidR="00CB5D95" w:rsidRPr="00370A27">
        <w:rPr>
          <w:rFonts w:ascii="Times New Roman" w:hAnsi="Times New Roman" w:cs="Times New Roman"/>
          <w:b/>
          <w:sz w:val="24"/>
          <w:szCs w:val="24"/>
        </w:rPr>
        <w:t xml:space="preserve"> i budowa mostu na potoku Kotowskim w</w:t>
      </w:r>
      <w:r w:rsidR="00CE5215">
        <w:rPr>
          <w:rFonts w:ascii="Times New Roman" w:hAnsi="Times New Roman" w:cs="Times New Roman"/>
          <w:b/>
          <w:sz w:val="24"/>
          <w:szCs w:val="24"/>
        </w:rPr>
        <w:t> </w:t>
      </w:r>
      <w:r w:rsidR="00CB5D95" w:rsidRPr="00370A27">
        <w:rPr>
          <w:rFonts w:ascii="Times New Roman" w:hAnsi="Times New Roman" w:cs="Times New Roman"/>
          <w:b/>
          <w:sz w:val="24"/>
          <w:szCs w:val="24"/>
        </w:rPr>
        <w:t>miejscowości Nowa Wieś w km 84+ 573 drogi krajowej nr 75”</w:t>
      </w:r>
    </w:p>
    <w:p w14:paraId="279B2593" w14:textId="30F5FEFB" w:rsidR="00E47594" w:rsidRDefault="00E47594" w:rsidP="00E1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Pismem znak: OSD.6220.</w:t>
      </w:r>
      <w:r w:rsidR="008E6742">
        <w:rPr>
          <w:rFonts w:ascii="Times New Roman" w:hAnsi="Times New Roman" w:cs="Times New Roman"/>
          <w:sz w:val="24"/>
          <w:szCs w:val="24"/>
        </w:rPr>
        <w:t>4.2018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8E6742">
        <w:rPr>
          <w:rFonts w:ascii="Times New Roman" w:hAnsi="Times New Roman" w:cs="Times New Roman"/>
          <w:sz w:val="24"/>
          <w:szCs w:val="24"/>
        </w:rPr>
        <w:t xml:space="preserve">29 listopada </w:t>
      </w:r>
      <w:r>
        <w:rPr>
          <w:rFonts w:ascii="Times New Roman" w:hAnsi="Times New Roman" w:cs="Times New Roman"/>
          <w:sz w:val="24"/>
          <w:szCs w:val="24"/>
        </w:rPr>
        <w:t xml:space="preserve"> 2018 r. Wójt Gminy Łabowa zawiadomił</w:t>
      </w:r>
      <w:r w:rsidR="008E674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DD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trony o wszczęciu postępowani</w:t>
      </w:r>
      <w:r w:rsidR="00CF6617">
        <w:rPr>
          <w:rFonts w:ascii="Times New Roman" w:hAnsi="Times New Roman" w:cs="Times New Roman"/>
          <w:sz w:val="24"/>
          <w:szCs w:val="24"/>
        </w:rPr>
        <w:t>a w przedmiotowej sprawie informując jednocześnie o</w:t>
      </w:r>
      <w:r w:rsidR="00A80D93">
        <w:rPr>
          <w:rFonts w:ascii="Times New Roman" w:hAnsi="Times New Roman" w:cs="Times New Roman"/>
          <w:sz w:val="24"/>
          <w:szCs w:val="24"/>
        </w:rPr>
        <w:t> </w:t>
      </w:r>
      <w:r w:rsidR="00CF6617">
        <w:rPr>
          <w:rFonts w:ascii="Times New Roman" w:hAnsi="Times New Roman" w:cs="Times New Roman"/>
          <w:sz w:val="24"/>
          <w:szCs w:val="24"/>
        </w:rPr>
        <w:t xml:space="preserve">przysługującym prawie do składania wyjaśnień i </w:t>
      </w:r>
      <w:r w:rsidR="00C00520">
        <w:rPr>
          <w:rFonts w:ascii="Times New Roman" w:hAnsi="Times New Roman" w:cs="Times New Roman"/>
          <w:sz w:val="24"/>
          <w:szCs w:val="24"/>
        </w:rPr>
        <w:t xml:space="preserve">zgłaszania żądań w przedmiotowej sprawie oraz wypowiedzenia się, co do istniejących </w:t>
      </w:r>
      <w:r w:rsidR="007A65A7">
        <w:rPr>
          <w:rFonts w:ascii="Times New Roman" w:hAnsi="Times New Roman" w:cs="Times New Roman"/>
          <w:sz w:val="24"/>
          <w:szCs w:val="24"/>
        </w:rPr>
        <w:t xml:space="preserve">dowodów i </w:t>
      </w:r>
      <w:r w:rsidR="00C00520">
        <w:rPr>
          <w:rFonts w:ascii="Times New Roman" w:hAnsi="Times New Roman" w:cs="Times New Roman"/>
          <w:sz w:val="24"/>
          <w:szCs w:val="24"/>
        </w:rPr>
        <w:t xml:space="preserve">materiałów. </w:t>
      </w:r>
    </w:p>
    <w:p w14:paraId="053C5CE9" w14:textId="4970E31B" w:rsidR="0097287C" w:rsidRDefault="00E47594" w:rsidP="00E1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§ 3  ust.</w:t>
      </w:r>
      <w:r w:rsidR="00643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 pkt 60 Rozporządzenia Rady Ministrów z dnia 9 listopada 2010 roku w</w:t>
      </w:r>
      <w:r w:rsidR="007B07F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sprawie przedsięwzięć  mogących znacząco oddziaływać na środowisko</w:t>
      </w:r>
      <w:r w:rsidR="00D108D7">
        <w:rPr>
          <w:rFonts w:ascii="Times New Roman" w:hAnsi="Times New Roman" w:cs="Times New Roman"/>
          <w:sz w:val="24"/>
          <w:szCs w:val="24"/>
        </w:rPr>
        <w:t xml:space="preserve"> ( tj. Dz.U. 2016</w:t>
      </w:r>
      <w:r w:rsidR="00643408">
        <w:rPr>
          <w:rFonts w:ascii="Times New Roman" w:hAnsi="Times New Roman" w:cs="Times New Roman"/>
          <w:sz w:val="24"/>
          <w:szCs w:val="24"/>
        </w:rPr>
        <w:t>r.</w:t>
      </w:r>
      <w:r w:rsidR="00D108D7">
        <w:rPr>
          <w:rFonts w:ascii="Times New Roman" w:hAnsi="Times New Roman" w:cs="Times New Roman"/>
          <w:sz w:val="24"/>
          <w:szCs w:val="24"/>
        </w:rPr>
        <w:t xml:space="preserve"> poz.71) inwestycja należy do przedsięwzięć mogących potencjalnie oddziaływać na środowisko</w:t>
      </w:r>
      <w:r>
        <w:rPr>
          <w:rFonts w:ascii="Times New Roman" w:hAnsi="Times New Roman" w:cs="Times New Roman"/>
          <w:sz w:val="24"/>
          <w:szCs w:val="24"/>
        </w:rPr>
        <w:t>, dla których przeprowadzenie oceny oddziaływania na środowisko może być wymagane. Obowiązek przeprowadzenia oceny oddziaływania na środowisko stwierdza</w:t>
      </w:r>
      <w:r w:rsidR="00D108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7B07F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drodze postanowienia organ właściwy do wydania decyzji o środowiskowych uwarunkowaniach, po zasięgnięciu opinii określonych organów. </w:t>
      </w:r>
    </w:p>
    <w:p w14:paraId="66B84B34" w14:textId="7DC7DB0B" w:rsidR="00E47594" w:rsidRDefault="006C6784" w:rsidP="00E1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87C">
        <w:rPr>
          <w:rFonts w:ascii="Times New Roman" w:hAnsi="Times New Roman" w:cs="Times New Roman"/>
          <w:sz w:val="24"/>
          <w:szCs w:val="24"/>
        </w:rPr>
        <w:t xml:space="preserve">W związku z przeprowadzonym postępowaniem na podstawie art. 64 ust.1 pkt </w:t>
      </w:r>
      <w:r w:rsidR="00B262DB">
        <w:rPr>
          <w:rFonts w:ascii="Times New Roman" w:hAnsi="Times New Roman" w:cs="Times New Roman"/>
          <w:sz w:val="24"/>
          <w:szCs w:val="24"/>
        </w:rPr>
        <w:t>1</w:t>
      </w:r>
      <w:r w:rsidR="00370A27">
        <w:rPr>
          <w:rFonts w:ascii="Times New Roman" w:hAnsi="Times New Roman" w:cs="Times New Roman"/>
          <w:sz w:val="24"/>
          <w:szCs w:val="24"/>
        </w:rPr>
        <w:t>,</w:t>
      </w:r>
      <w:r w:rsidR="002D5FD9">
        <w:rPr>
          <w:rFonts w:ascii="Times New Roman" w:hAnsi="Times New Roman" w:cs="Times New Roman"/>
          <w:sz w:val="24"/>
          <w:szCs w:val="24"/>
        </w:rPr>
        <w:t xml:space="preserve"> </w:t>
      </w:r>
      <w:r w:rsidR="00370A27">
        <w:rPr>
          <w:rFonts w:ascii="Times New Roman" w:hAnsi="Times New Roman" w:cs="Times New Roman"/>
          <w:sz w:val="24"/>
          <w:szCs w:val="24"/>
        </w:rPr>
        <w:t>2 i 4 w</w:t>
      </w:r>
      <w:r w:rsidR="00CE5215">
        <w:rPr>
          <w:rFonts w:ascii="Times New Roman" w:hAnsi="Times New Roman" w:cs="Times New Roman"/>
          <w:sz w:val="24"/>
          <w:szCs w:val="24"/>
        </w:rPr>
        <w:t> </w:t>
      </w:r>
      <w:r w:rsidR="00370A27">
        <w:rPr>
          <w:rFonts w:ascii="Times New Roman" w:hAnsi="Times New Roman" w:cs="Times New Roman"/>
          <w:sz w:val="24"/>
          <w:szCs w:val="24"/>
        </w:rPr>
        <w:t xml:space="preserve">związku z art. </w:t>
      </w:r>
      <w:r w:rsidR="00B262DB">
        <w:rPr>
          <w:rFonts w:ascii="Times New Roman" w:hAnsi="Times New Roman" w:cs="Times New Roman"/>
          <w:sz w:val="24"/>
          <w:szCs w:val="24"/>
        </w:rPr>
        <w:t>78 ustawy z dnia 3 października 2008</w:t>
      </w:r>
      <w:r w:rsidR="00EF6DC0">
        <w:rPr>
          <w:rFonts w:ascii="Times New Roman" w:hAnsi="Times New Roman" w:cs="Times New Roman"/>
          <w:sz w:val="24"/>
          <w:szCs w:val="24"/>
        </w:rPr>
        <w:t xml:space="preserve"> </w:t>
      </w:r>
      <w:r w:rsidR="00B262DB">
        <w:rPr>
          <w:rFonts w:ascii="Times New Roman" w:hAnsi="Times New Roman" w:cs="Times New Roman"/>
          <w:sz w:val="24"/>
          <w:szCs w:val="24"/>
        </w:rPr>
        <w:t xml:space="preserve">r. </w:t>
      </w:r>
      <w:r w:rsidR="00EF6DC0">
        <w:rPr>
          <w:rFonts w:ascii="Times New Roman" w:hAnsi="Times New Roman" w:cs="Times New Roman"/>
          <w:sz w:val="24"/>
          <w:szCs w:val="24"/>
        </w:rPr>
        <w:t xml:space="preserve"> </w:t>
      </w:r>
      <w:r w:rsidR="00B262DB">
        <w:rPr>
          <w:rFonts w:ascii="Times New Roman" w:hAnsi="Times New Roman" w:cs="Times New Roman"/>
          <w:sz w:val="24"/>
          <w:szCs w:val="24"/>
        </w:rPr>
        <w:t>o</w:t>
      </w:r>
      <w:r w:rsidR="00EF6DC0">
        <w:rPr>
          <w:rFonts w:ascii="Times New Roman" w:hAnsi="Times New Roman" w:cs="Times New Roman"/>
          <w:sz w:val="24"/>
          <w:szCs w:val="24"/>
        </w:rPr>
        <w:t> </w:t>
      </w:r>
      <w:r w:rsidR="00B262DB">
        <w:rPr>
          <w:rFonts w:ascii="Times New Roman" w:hAnsi="Times New Roman" w:cs="Times New Roman"/>
          <w:sz w:val="24"/>
          <w:szCs w:val="24"/>
        </w:rPr>
        <w:t xml:space="preserve">udostępnianiu informacji o jego ochronie udziale społeczeństwa w ochronie środowiska oraz o ocenach oddziaływania na środowisko  </w:t>
      </w:r>
      <w:r w:rsidR="00B262DB" w:rsidRPr="009F21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262DB" w:rsidRPr="009F219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262DB" w:rsidRPr="009F219B">
        <w:rPr>
          <w:rFonts w:ascii="Times New Roman" w:hAnsi="Times New Roman" w:cs="Times New Roman"/>
          <w:sz w:val="24"/>
          <w:szCs w:val="24"/>
        </w:rPr>
        <w:t>. Dz. U. z 2018 r. poz. 2081</w:t>
      </w:r>
      <w:r w:rsidR="00370A2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70A2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70A27">
        <w:rPr>
          <w:rFonts w:ascii="Times New Roman" w:hAnsi="Times New Roman" w:cs="Times New Roman"/>
          <w:sz w:val="24"/>
          <w:szCs w:val="24"/>
        </w:rPr>
        <w:t>. zm.</w:t>
      </w:r>
      <w:r w:rsidR="00B262DB" w:rsidRPr="009F219B">
        <w:rPr>
          <w:rFonts w:ascii="Times New Roman" w:hAnsi="Times New Roman" w:cs="Times New Roman"/>
          <w:sz w:val="24"/>
          <w:szCs w:val="24"/>
        </w:rPr>
        <w:t>)</w:t>
      </w:r>
      <w:r w:rsidR="00B262DB">
        <w:rPr>
          <w:rFonts w:ascii="Times New Roman" w:hAnsi="Times New Roman" w:cs="Times New Roman"/>
          <w:sz w:val="24"/>
          <w:szCs w:val="24"/>
        </w:rPr>
        <w:t xml:space="preserve"> Wójt Gminy Łabowa wystąpił</w:t>
      </w:r>
      <w:r w:rsidR="00370A27">
        <w:rPr>
          <w:rFonts w:ascii="Times New Roman" w:hAnsi="Times New Roman" w:cs="Times New Roman"/>
          <w:sz w:val="24"/>
          <w:szCs w:val="24"/>
        </w:rPr>
        <w:t>a</w:t>
      </w:r>
      <w:r w:rsidR="00B262DB">
        <w:rPr>
          <w:rFonts w:ascii="Times New Roman" w:hAnsi="Times New Roman" w:cs="Times New Roman"/>
          <w:sz w:val="24"/>
          <w:szCs w:val="24"/>
        </w:rPr>
        <w:t xml:space="preserve"> w dniu </w:t>
      </w:r>
      <w:r w:rsidR="00370A27">
        <w:rPr>
          <w:rFonts w:ascii="Times New Roman" w:hAnsi="Times New Roman" w:cs="Times New Roman"/>
          <w:sz w:val="24"/>
          <w:szCs w:val="24"/>
        </w:rPr>
        <w:t xml:space="preserve">7 grudnia </w:t>
      </w:r>
      <w:r w:rsidR="00B262DB">
        <w:rPr>
          <w:rFonts w:ascii="Times New Roman" w:hAnsi="Times New Roman" w:cs="Times New Roman"/>
          <w:sz w:val="24"/>
          <w:szCs w:val="24"/>
        </w:rPr>
        <w:t xml:space="preserve"> 2018 r. do organów uzgadniających tj. </w:t>
      </w:r>
      <w:bookmarkStart w:id="5" w:name="_Hlk532302786"/>
      <w:r w:rsidR="00B262DB">
        <w:rPr>
          <w:rFonts w:ascii="Times New Roman" w:hAnsi="Times New Roman" w:cs="Times New Roman"/>
          <w:sz w:val="24"/>
          <w:szCs w:val="24"/>
        </w:rPr>
        <w:t>Regionalnego Dyrektora Ochrony Środowiska</w:t>
      </w:r>
      <w:r w:rsidR="00F92DE2">
        <w:rPr>
          <w:rFonts w:ascii="Times New Roman" w:hAnsi="Times New Roman" w:cs="Times New Roman"/>
          <w:sz w:val="24"/>
          <w:szCs w:val="24"/>
        </w:rPr>
        <w:t xml:space="preserve"> w Krakowie Wydział Spraw Terenowych w </w:t>
      </w:r>
      <w:r w:rsidR="009E1EB7">
        <w:rPr>
          <w:rFonts w:ascii="Times New Roman" w:hAnsi="Times New Roman" w:cs="Times New Roman"/>
          <w:sz w:val="24"/>
          <w:szCs w:val="24"/>
        </w:rPr>
        <w:t xml:space="preserve">Starym </w:t>
      </w:r>
      <w:r w:rsidR="00F92DE2">
        <w:rPr>
          <w:rFonts w:ascii="Times New Roman" w:hAnsi="Times New Roman" w:cs="Times New Roman"/>
          <w:sz w:val="24"/>
          <w:szCs w:val="24"/>
        </w:rPr>
        <w:t>Sączu</w:t>
      </w:r>
      <w:bookmarkEnd w:id="5"/>
      <w:r w:rsidR="00F92DE2">
        <w:rPr>
          <w:rFonts w:ascii="Times New Roman" w:hAnsi="Times New Roman" w:cs="Times New Roman"/>
          <w:sz w:val="24"/>
          <w:szCs w:val="24"/>
        </w:rPr>
        <w:t xml:space="preserve"> i Państwowego </w:t>
      </w:r>
      <w:r w:rsidR="00B262DB">
        <w:rPr>
          <w:rFonts w:ascii="Times New Roman" w:hAnsi="Times New Roman" w:cs="Times New Roman"/>
          <w:sz w:val="24"/>
          <w:szCs w:val="24"/>
        </w:rPr>
        <w:t xml:space="preserve"> </w:t>
      </w:r>
      <w:r w:rsidR="00F92DE2">
        <w:rPr>
          <w:rFonts w:ascii="Times New Roman" w:hAnsi="Times New Roman" w:cs="Times New Roman"/>
          <w:sz w:val="24"/>
          <w:szCs w:val="24"/>
        </w:rPr>
        <w:t>Powiatowego Inspektora Sanitarnego w Nowym Sączu oraz Państwowego Gospodarstwa Wodnego Wody Polskie Dyrektora Regionalnego Zarządu Gospodarki Wodnej w Krakowie z</w:t>
      </w:r>
      <w:r w:rsidR="007B07F9">
        <w:rPr>
          <w:rFonts w:ascii="Times New Roman" w:hAnsi="Times New Roman" w:cs="Times New Roman"/>
          <w:sz w:val="24"/>
          <w:szCs w:val="24"/>
        </w:rPr>
        <w:t> </w:t>
      </w:r>
      <w:r w:rsidR="00F92DE2">
        <w:rPr>
          <w:rFonts w:ascii="Times New Roman" w:hAnsi="Times New Roman" w:cs="Times New Roman"/>
          <w:sz w:val="24"/>
          <w:szCs w:val="24"/>
        </w:rPr>
        <w:t xml:space="preserve">prośbą o wydanie </w:t>
      </w:r>
      <w:r w:rsidR="00F92DE2">
        <w:rPr>
          <w:rFonts w:ascii="Times New Roman" w:hAnsi="Times New Roman" w:cs="Times New Roman"/>
          <w:sz w:val="24"/>
          <w:szCs w:val="24"/>
        </w:rPr>
        <w:lastRenderedPageBreak/>
        <w:t>opinii dotyczącej obowiązku przeprowadzenia oceny oddziaływania planowanego przedsięwzięcia na środowisko.</w:t>
      </w:r>
      <w:r w:rsidR="00CA3041">
        <w:rPr>
          <w:rFonts w:ascii="Times New Roman" w:hAnsi="Times New Roman" w:cs="Times New Roman"/>
          <w:sz w:val="24"/>
          <w:szCs w:val="24"/>
        </w:rPr>
        <w:t xml:space="preserve"> Otrzymano następujące opinie: </w:t>
      </w:r>
    </w:p>
    <w:p w14:paraId="0CAA2A9A" w14:textId="7EA421F7" w:rsidR="00CA3041" w:rsidRDefault="00CA3041" w:rsidP="00E175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Regionalnego Dyrektora Ochrony Środowiska w Krakowie Wydział Spraw Terenowych w Nowym Sączu </w:t>
      </w:r>
      <w:r w:rsidR="00D63EAD">
        <w:rPr>
          <w:rFonts w:ascii="Times New Roman" w:hAnsi="Times New Roman" w:cs="Times New Roman"/>
          <w:sz w:val="24"/>
          <w:szCs w:val="24"/>
        </w:rPr>
        <w:t>z</w:t>
      </w:r>
      <w:r w:rsidR="00CB5D95">
        <w:rPr>
          <w:rFonts w:ascii="Times New Roman" w:hAnsi="Times New Roman" w:cs="Times New Roman"/>
          <w:sz w:val="24"/>
          <w:szCs w:val="24"/>
        </w:rPr>
        <w:t xml:space="preserve"> dnia </w:t>
      </w:r>
      <w:r w:rsidR="004825AA">
        <w:rPr>
          <w:rFonts w:ascii="Times New Roman" w:hAnsi="Times New Roman" w:cs="Times New Roman"/>
          <w:sz w:val="24"/>
          <w:szCs w:val="24"/>
        </w:rPr>
        <w:t>14.01.2019</w:t>
      </w:r>
      <w:r w:rsidR="003C2E46">
        <w:rPr>
          <w:rFonts w:ascii="Times New Roman" w:hAnsi="Times New Roman" w:cs="Times New Roman"/>
          <w:sz w:val="24"/>
          <w:szCs w:val="24"/>
        </w:rPr>
        <w:t xml:space="preserve"> r.</w:t>
      </w:r>
      <w:r w:rsidR="004825AA">
        <w:rPr>
          <w:rFonts w:ascii="Times New Roman" w:hAnsi="Times New Roman" w:cs="Times New Roman"/>
          <w:sz w:val="24"/>
          <w:szCs w:val="24"/>
        </w:rPr>
        <w:t xml:space="preserve"> </w:t>
      </w:r>
      <w:r w:rsidR="00CB5D95">
        <w:rPr>
          <w:rFonts w:ascii="Times New Roman" w:hAnsi="Times New Roman" w:cs="Times New Roman"/>
          <w:sz w:val="24"/>
          <w:szCs w:val="24"/>
        </w:rPr>
        <w:t>znak</w:t>
      </w:r>
      <w:r w:rsidR="004825AA">
        <w:rPr>
          <w:rFonts w:ascii="Times New Roman" w:hAnsi="Times New Roman" w:cs="Times New Roman"/>
          <w:sz w:val="24"/>
          <w:szCs w:val="24"/>
        </w:rPr>
        <w:t xml:space="preserve">: </w:t>
      </w:r>
      <w:r w:rsidR="00CB5D95">
        <w:rPr>
          <w:rFonts w:ascii="Times New Roman" w:hAnsi="Times New Roman" w:cs="Times New Roman"/>
          <w:sz w:val="24"/>
          <w:szCs w:val="24"/>
        </w:rPr>
        <w:t>ST-II.4220.72.2018.PL</w:t>
      </w:r>
      <w:r w:rsidR="004825AA">
        <w:rPr>
          <w:rFonts w:ascii="Times New Roman" w:hAnsi="Times New Roman" w:cs="Times New Roman"/>
          <w:sz w:val="24"/>
          <w:szCs w:val="24"/>
        </w:rPr>
        <w:t xml:space="preserve"> ( data wpływu 18.01.2019</w:t>
      </w:r>
      <w:r w:rsidR="00A40FEE">
        <w:rPr>
          <w:rFonts w:ascii="Times New Roman" w:hAnsi="Times New Roman" w:cs="Times New Roman"/>
          <w:sz w:val="24"/>
          <w:szCs w:val="24"/>
        </w:rPr>
        <w:t xml:space="preserve"> r.</w:t>
      </w:r>
      <w:r w:rsidR="004825AA">
        <w:rPr>
          <w:rFonts w:ascii="Times New Roman" w:hAnsi="Times New Roman" w:cs="Times New Roman"/>
          <w:sz w:val="24"/>
          <w:szCs w:val="24"/>
        </w:rPr>
        <w:t xml:space="preserve">) </w:t>
      </w:r>
      <w:r w:rsidR="00D63EAD">
        <w:rPr>
          <w:rFonts w:ascii="Times New Roman" w:hAnsi="Times New Roman" w:cs="Times New Roman"/>
          <w:sz w:val="24"/>
          <w:szCs w:val="24"/>
        </w:rPr>
        <w:t xml:space="preserve"> wyraził opinię o braku przeprowadzenia oceny  oddziaływania na środowisko dla planowa</w:t>
      </w:r>
      <w:r w:rsidR="00353774">
        <w:rPr>
          <w:rFonts w:ascii="Times New Roman" w:hAnsi="Times New Roman" w:cs="Times New Roman"/>
          <w:sz w:val="24"/>
          <w:szCs w:val="24"/>
        </w:rPr>
        <w:t>nego przedsięwzięcia</w:t>
      </w:r>
      <w:r w:rsidR="006E5DE2">
        <w:rPr>
          <w:rFonts w:ascii="Times New Roman" w:hAnsi="Times New Roman" w:cs="Times New Roman"/>
          <w:sz w:val="24"/>
          <w:szCs w:val="24"/>
        </w:rPr>
        <w:t>.</w:t>
      </w:r>
      <w:r w:rsidR="00353774">
        <w:rPr>
          <w:rFonts w:ascii="Times New Roman" w:hAnsi="Times New Roman" w:cs="Times New Roman"/>
          <w:sz w:val="24"/>
          <w:szCs w:val="24"/>
        </w:rPr>
        <w:t xml:space="preserve"> </w:t>
      </w:r>
      <w:r w:rsidR="00D63E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CA09A" w14:textId="3B924E7E" w:rsidR="00353774" w:rsidRDefault="00353774" w:rsidP="00316506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Państwowy Powiatowy Inspektor Sanitarny w Nowym Sączu </w:t>
      </w:r>
      <w:r w:rsidR="00F7089F">
        <w:rPr>
          <w:rFonts w:ascii="Times New Roman" w:hAnsi="Times New Roman" w:cs="Times New Roman"/>
          <w:sz w:val="24"/>
          <w:szCs w:val="24"/>
        </w:rPr>
        <w:t>z dni</w:t>
      </w:r>
      <w:r w:rsidR="00F90A22">
        <w:rPr>
          <w:rFonts w:ascii="Times New Roman" w:hAnsi="Times New Roman" w:cs="Times New Roman"/>
          <w:sz w:val="24"/>
          <w:szCs w:val="24"/>
        </w:rPr>
        <w:t xml:space="preserve">a </w:t>
      </w:r>
      <w:r w:rsidR="004825AA">
        <w:rPr>
          <w:rFonts w:ascii="Times New Roman" w:hAnsi="Times New Roman" w:cs="Times New Roman"/>
          <w:sz w:val="24"/>
          <w:szCs w:val="24"/>
        </w:rPr>
        <w:t xml:space="preserve"> 19.12.2018</w:t>
      </w:r>
      <w:r w:rsidR="003C2E46">
        <w:rPr>
          <w:rFonts w:ascii="Times New Roman" w:hAnsi="Times New Roman" w:cs="Times New Roman"/>
          <w:sz w:val="24"/>
          <w:szCs w:val="24"/>
        </w:rPr>
        <w:t>r.</w:t>
      </w:r>
      <w:r w:rsidR="004825AA">
        <w:rPr>
          <w:rFonts w:ascii="Times New Roman" w:hAnsi="Times New Roman" w:cs="Times New Roman"/>
          <w:sz w:val="24"/>
          <w:szCs w:val="24"/>
        </w:rPr>
        <w:t xml:space="preserve"> </w:t>
      </w:r>
      <w:r w:rsidR="00CB5D95">
        <w:rPr>
          <w:rFonts w:ascii="Times New Roman" w:hAnsi="Times New Roman" w:cs="Times New Roman"/>
          <w:sz w:val="24"/>
          <w:szCs w:val="24"/>
        </w:rPr>
        <w:t>znak</w:t>
      </w:r>
      <w:r w:rsidR="003C2E46">
        <w:rPr>
          <w:rFonts w:ascii="Times New Roman" w:hAnsi="Times New Roman" w:cs="Times New Roman"/>
          <w:sz w:val="24"/>
          <w:szCs w:val="24"/>
        </w:rPr>
        <w:t xml:space="preserve">: </w:t>
      </w:r>
      <w:r w:rsidR="00CB5D95">
        <w:rPr>
          <w:rFonts w:ascii="Times New Roman" w:hAnsi="Times New Roman" w:cs="Times New Roman"/>
          <w:sz w:val="24"/>
          <w:szCs w:val="24"/>
        </w:rPr>
        <w:t>PSE-NNZ-420-408/18</w:t>
      </w:r>
      <w:r w:rsidR="00F90A22">
        <w:rPr>
          <w:rFonts w:ascii="Times New Roman" w:hAnsi="Times New Roman" w:cs="Times New Roman"/>
          <w:sz w:val="24"/>
          <w:szCs w:val="24"/>
        </w:rPr>
        <w:t xml:space="preserve">  </w:t>
      </w:r>
      <w:r w:rsidR="004825AA">
        <w:rPr>
          <w:rFonts w:ascii="Times New Roman" w:hAnsi="Times New Roman" w:cs="Times New Roman"/>
          <w:sz w:val="24"/>
          <w:szCs w:val="24"/>
        </w:rPr>
        <w:t>(data wpływu 28.12.2018</w:t>
      </w:r>
      <w:r w:rsidR="00A40FEE">
        <w:rPr>
          <w:rFonts w:ascii="Times New Roman" w:hAnsi="Times New Roman" w:cs="Times New Roman"/>
          <w:sz w:val="24"/>
          <w:szCs w:val="24"/>
        </w:rPr>
        <w:t xml:space="preserve"> r.</w:t>
      </w:r>
      <w:r w:rsidR="004825AA">
        <w:rPr>
          <w:rFonts w:ascii="Times New Roman" w:hAnsi="Times New Roman" w:cs="Times New Roman"/>
          <w:sz w:val="24"/>
          <w:szCs w:val="24"/>
        </w:rPr>
        <w:t xml:space="preserve">)  </w:t>
      </w:r>
      <w:r w:rsidR="00F90A22">
        <w:rPr>
          <w:rFonts w:ascii="Times New Roman" w:hAnsi="Times New Roman" w:cs="Times New Roman"/>
          <w:sz w:val="24"/>
          <w:szCs w:val="24"/>
        </w:rPr>
        <w:t>po zapoznaniu się z przedstawioną dokumentacją wyraża opinię, iż przedsięwzięcie nie wymaga przeprowadzenia oceny oddziaływania na środowisko.</w:t>
      </w:r>
    </w:p>
    <w:p w14:paraId="647845D1" w14:textId="12A03C62" w:rsidR="005878F5" w:rsidRDefault="004825AA" w:rsidP="00E175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  <w:r w:rsidR="00F90A22">
        <w:rPr>
          <w:rFonts w:ascii="Times New Roman" w:hAnsi="Times New Roman" w:cs="Times New Roman"/>
          <w:sz w:val="24"/>
          <w:szCs w:val="24"/>
        </w:rPr>
        <w:t xml:space="preserve"> Regionaln</w:t>
      </w:r>
      <w:r>
        <w:rPr>
          <w:rFonts w:ascii="Times New Roman" w:hAnsi="Times New Roman" w:cs="Times New Roman"/>
          <w:sz w:val="24"/>
          <w:szCs w:val="24"/>
        </w:rPr>
        <w:t xml:space="preserve">ego </w:t>
      </w:r>
      <w:r w:rsidR="00F90A22">
        <w:rPr>
          <w:rFonts w:ascii="Times New Roman" w:hAnsi="Times New Roman" w:cs="Times New Roman"/>
          <w:sz w:val="24"/>
          <w:szCs w:val="24"/>
        </w:rPr>
        <w:t xml:space="preserve"> Zarząd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F90A22">
        <w:rPr>
          <w:rFonts w:ascii="Times New Roman" w:hAnsi="Times New Roman" w:cs="Times New Roman"/>
          <w:sz w:val="24"/>
          <w:szCs w:val="24"/>
        </w:rPr>
        <w:t xml:space="preserve"> Gospodarki Wodnej w Krakowie</w:t>
      </w:r>
      <w:r>
        <w:rPr>
          <w:rFonts w:ascii="Times New Roman" w:hAnsi="Times New Roman" w:cs="Times New Roman"/>
          <w:sz w:val="24"/>
          <w:szCs w:val="24"/>
        </w:rPr>
        <w:t xml:space="preserve"> Państwowego Gospodarstwa Wodnego Wody Polski</w:t>
      </w:r>
      <w:r w:rsidR="00A40FEE">
        <w:rPr>
          <w:rFonts w:ascii="Times New Roman" w:hAnsi="Times New Roman" w:cs="Times New Roman"/>
          <w:sz w:val="24"/>
          <w:szCs w:val="24"/>
        </w:rPr>
        <w:t xml:space="preserve">e </w:t>
      </w:r>
      <w:r w:rsidR="00F90A22">
        <w:rPr>
          <w:rFonts w:ascii="Times New Roman" w:hAnsi="Times New Roman" w:cs="Times New Roman"/>
          <w:sz w:val="24"/>
          <w:szCs w:val="24"/>
        </w:rPr>
        <w:t xml:space="preserve">z dnia </w:t>
      </w:r>
      <w:r w:rsidR="00CB5D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8.</w:t>
      </w:r>
      <w:r w:rsidR="00CB5D95">
        <w:rPr>
          <w:rFonts w:ascii="Times New Roman" w:hAnsi="Times New Roman" w:cs="Times New Roman"/>
          <w:sz w:val="24"/>
          <w:szCs w:val="24"/>
        </w:rPr>
        <w:t>12.2018</w:t>
      </w:r>
      <w:r w:rsidR="003C2E46">
        <w:rPr>
          <w:rFonts w:ascii="Times New Roman" w:hAnsi="Times New Roman" w:cs="Times New Roman"/>
          <w:sz w:val="24"/>
          <w:szCs w:val="24"/>
        </w:rPr>
        <w:t xml:space="preserve"> </w:t>
      </w:r>
      <w:r w:rsidR="00A40FEE">
        <w:rPr>
          <w:rFonts w:ascii="Times New Roman" w:hAnsi="Times New Roman" w:cs="Times New Roman"/>
          <w:sz w:val="24"/>
          <w:szCs w:val="24"/>
        </w:rPr>
        <w:t>r.</w:t>
      </w:r>
      <w:r w:rsidR="003C2E46">
        <w:rPr>
          <w:rFonts w:ascii="Times New Roman" w:hAnsi="Times New Roman" w:cs="Times New Roman"/>
          <w:sz w:val="24"/>
          <w:szCs w:val="24"/>
        </w:rPr>
        <w:t xml:space="preserve"> </w:t>
      </w:r>
      <w:r w:rsidR="00546254">
        <w:rPr>
          <w:rFonts w:ascii="Times New Roman" w:hAnsi="Times New Roman" w:cs="Times New Roman"/>
          <w:sz w:val="24"/>
          <w:szCs w:val="24"/>
        </w:rPr>
        <w:t>znak</w:t>
      </w:r>
      <w:r w:rsidR="003C2E4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KR.RZŚ.435.443.2018.AJ</w:t>
      </w:r>
      <w:r w:rsidR="00A40FEE">
        <w:rPr>
          <w:rFonts w:ascii="Times New Roman" w:hAnsi="Times New Roman" w:cs="Times New Roman"/>
          <w:sz w:val="24"/>
          <w:szCs w:val="24"/>
        </w:rPr>
        <w:t xml:space="preserve"> (data wpływu 19.12.2018 r.) </w:t>
      </w:r>
      <w:r w:rsidR="00546254">
        <w:rPr>
          <w:rFonts w:ascii="Times New Roman" w:hAnsi="Times New Roman" w:cs="Times New Roman"/>
          <w:sz w:val="24"/>
          <w:szCs w:val="24"/>
        </w:rPr>
        <w:t>stwierdza brak potrzeby przeprowadzenia oceny oddziaływania na środowisko</w:t>
      </w:r>
      <w:r w:rsidR="00B207C2">
        <w:rPr>
          <w:rFonts w:ascii="Times New Roman" w:hAnsi="Times New Roman" w:cs="Times New Roman"/>
          <w:sz w:val="24"/>
          <w:szCs w:val="24"/>
        </w:rPr>
        <w:t>.</w:t>
      </w:r>
    </w:p>
    <w:p w14:paraId="30C1B6B8" w14:textId="2801DD41" w:rsidR="00E06138" w:rsidRDefault="00E06138" w:rsidP="00E175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ślad za </w:t>
      </w:r>
      <w:r w:rsidR="003C2E46">
        <w:rPr>
          <w:rFonts w:ascii="Times New Roman" w:hAnsi="Times New Roman" w:cs="Times New Roman"/>
          <w:sz w:val="24"/>
          <w:szCs w:val="24"/>
        </w:rPr>
        <w:t>w/w</w:t>
      </w:r>
      <w:r w:rsidR="00D44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opini</w:t>
      </w:r>
      <w:r w:rsidR="00D445D1">
        <w:rPr>
          <w:rFonts w:ascii="Times New Roman" w:hAnsi="Times New Roman" w:cs="Times New Roman"/>
          <w:sz w:val="24"/>
          <w:szCs w:val="24"/>
        </w:rPr>
        <w:t>ami</w:t>
      </w:r>
      <w:r w:rsidR="00FC7874">
        <w:rPr>
          <w:rFonts w:ascii="Times New Roman" w:hAnsi="Times New Roman" w:cs="Times New Roman"/>
          <w:sz w:val="24"/>
          <w:szCs w:val="24"/>
        </w:rPr>
        <w:t xml:space="preserve"> tut. organ wydał postanowienie zna</w:t>
      </w:r>
      <w:r w:rsidR="002D5FD9">
        <w:rPr>
          <w:rFonts w:ascii="Times New Roman" w:hAnsi="Times New Roman" w:cs="Times New Roman"/>
          <w:sz w:val="24"/>
          <w:szCs w:val="24"/>
        </w:rPr>
        <w:t>k:</w:t>
      </w:r>
      <w:r w:rsidR="00FC7874">
        <w:rPr>
          <w:rFonts w:ascii="Times New Roman" w:hAnsi="Times New Roman" w:cs="Times New Roman"/>
          <w:sz w:val="24"/>
          <w:szCs w:val="24"/>
        </w:rPr>
        <w:t xml:space="preserve"> OSD.6220.4.2018 z dnia 30 stycznia 2019 r. stwierdzające  brak potrzeby przeprowadzenia oceny oddziaływania na środowisko na realizacje planowanej inwestycji</w:t>
      </w:r>
      <w:r w:rsidR="00D445D1">
        <w:rPr>
          <w:rFonts w:ascii="Times New Roman" w:hAnsi="Times New Roman" w:cs="Times New Roman"/>
          <w:sz w:val="24"/>
          <w:szCs w:val="24"/>
        </w:rPr>
        <w:t xml:space="preserve"> </w:t>
      </w:r>
      <w:r w:rsidR="00FC7874">
        <w:rPr>
          <w:rFonts w:ascii="Times New Roman" w:hAnsi="Times New Roman" w:cs="Times New Roman"/>
          <w:sz w:val="24"/>
          <w:szCs w:val="24"/>
        </w:rPr>
        <w:t xml:space="preserve">- </w:t>
      </w:r>
      <w:r w:rsidR="00D445D1" w:rsidRPr="00370A27">
        <w:rPr>
          <w:rFonts w:ascii="Times New Roman" w:hAnsi="Times New Roman" w:cs="Times New Roman"/>
          <w:b/>
          <w:sz w:val="24"/>
          <w:szCs w:val="24"/>
        </w:rPr>
        <w:t>„ Zaprojektowani</w:t>
      </w:r>
      <w:r w:rsidR="00823CE0">
        <w:rPr>
          <w:rFonts w:ascii="Times New Roman" w:hAnsi="Times New Roman" w:cs="Times New Roman"/>
          <w:b/>
          <w:sz w:val="24"/>
          <w:szCs w:val="24"/>
        </w:rPr>
        <w:t>e</w:t>
      </w:r>
      <w:r w:rsidR="00D445D1" w:rsidRPr="00370A27">
        <w:rPr>
          <w:rFonts w:ascii="Times New Roman" w:hAnsi="Times New Roman" w:cs="Times New Roman"/>
          <w:b/>
          <w:sz w:val="24"/>
          <w:szCs w:val="24"/>
        </w:rPr>
        <w:t xml:space="preserve"> i budowa mostu na potoku Kotowskim w miejscowości Nowa Wieś w km 84+ 573 drogi krajowej nr 75”</w:t>
      </w:r>
    </w:p>
    <w:p w14:paraId="7B198149" w14:textId="41037174" w:rsidR="005748ED" w:rsidRDefault="00491C59" w:rsidP="00E1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Planowane </w:t>
      </w:r>
      <w:r w:rsidR="002F0EC2">
        <w:rPr>
          <w:rFonts w:ascii="Times New Roman" w:hAnsi="Times New Roman" w:cs="Times New Roman"/>
          <w:sz w:val="24"/>
          <w:szCs w:val="24"/>
        </w:rPr>
        <w:t>przedsięwzięcie zlokalizowane jest w ciągu drogi krajowej nr 75</w:t>
      </w:r>
      <w:r w:rsidR="008263FA">
        <w:rPr>
          <w:rFonts w:ascii="Times New Roman" w:hAnsi="Times New Roman" w:cs="Times New Roman"/>
          <w:sz w:val="24"/>
          <w:szCs w:val="24"/>
        </w:rPr>
        <w:t xml:space="preserve"> </w:t>
      </w:r>
      <w:r w:rsidR="00C763BD">
        <w:rPr>
          <w:rFonts w:ascii="Times New Roman" w:hAnsi="Times New Roman" w:cs="Times New Roman"/>
          <w:sz w:val="24"/>
          <w:szCs w:val="24"/>
        </w:rPr>
        <w:t>województwo małopolskie, powiat nowosądecki,</w:t>
      </w:r>
      <w:r w:rsidR="00EE4F4D">
        <w:rPr>
          <w:rFonts w:ascii="Times New Roman" w:hAnsi="Times New Roman" w:cs="Times New Roman"/>
          <w:sz w:val="24"/>
          <w:szCs w:val="24"/>
        </w:rPr>
        <w:t xml:space="preserve"> gmina Łabowa</w:t>
      </w:r>
      <w:r w:rsidR="005748ED">
        <w:rPr>
          <w:rFonts w:ascii="Times New Roman" w:hAnsi="Times New Roman" w:cs="Times New Roman"/>
          <w:sz w:val="24"/>
          <w:szCs w:val="24"/>
        </w:rPr>
        <w:t xml:space="preserve"> w miejscowości Nowa Wieś  oraz Łabowa</w:t>
      </w:r>
      <w:r w:rsidR="008263FA">
        <w:rPr>
          <w:rFonts w:ascii="Times New Roman" w:hAnsi="Times New Roman" w:cs="Times New Roman"/>
          <w:sz w:val="24"/>
          <w:szCs w:val="24"/>
        </w:rPr>
        <w:t xml:space="preserve"> i</w:t>
      </w:r>
      <w:r w:rsidR="00CE5215">
        <w:rPr>
          <w:rFonts w:ascii="Times New Roman" w:hAnsi="Times New Roman" w:cs="Times New Roman"/>
          <w:sz w:val="24"/>
          <w:szCs w:val="24"/>
        </w:rPr>
        <w:t> </w:t>
      </w:r>
      <w:r w:rsidR="008263FA">
        <w:rPr>
          <w:rFonts w:ascii="Times New Roman" w:hAnsi="Times New Roman" w:cs="Times New Roman"/>
          <w:sz w:val="24"/>
          <w:szCs w:val="24"/>
        </w:rPr>
        <w:t>realizowane będzie na następujących działkach:</w:t>
      </w:r>
    </w:p>
    <w:p w14:paraId="3D953C1F" w14:textId="6D5BCEFC" w:rsidR="005748ED" w:rsidRDefault="005748ED" w:rsidP="00E17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763BD">
        <w:rPr>
          <w:rFonts w:ascii="Times New Roman" w:hAnsi="Times New Roman" w:cs="Times New Roman"/>
          <w:sz w:val="24"/>
          <w:szCs w:val="24"/>
        </w:rPr>
        <w:t xml:space="preserve">bręb Nowa Wieś </w:t>
      </w:r>
      <w:r>
        <w:rPr>
          <w:rFonts w:ascii="Times New Roman" w:hAnsi="Times New Roman" w:cs="Times New Roman"/>
          <w:sz w:val="24"/>
          <w:szCs w:val="24"/>
        </w:rPr>
        <w:t xml:space="preserve">[Nr 0010] działki </w:t>
      </w:r>
      <w:r w:rsidR="00EE4F4D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. 117;121;123;345;384</w:t>
      </w:r>
      <w:r w:rsidR="00554FF8">
        <w:rPr>
          <w:rFonts w:ascii="Times New Roman" w:hAnsi="Times New Roman" w:cs="Times New Roman"/>
          <w:sz w:val="24"/>
          <w:szCs w:val="24"/>
        </w:rPr>
        <w:t>.</w:t>
      </w:r>
    </w:p>
    <w:p w14:paraId="1B7B4B7B" w14:textId="76209D45" w:rsidR="005B1DF4" w:rsidRDefault="005748ED" w:rsidP="00E175D8">
      <w:pPr>
        <w:spacing w:line="240" w:lineRule="auto"/>
        <w:jc w:val="both"/>
        <w:rPr>
          <w:rFonts w:ascii="Calibri" w:hAnsi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Obręb: Łabowa [ Nr 0001], działki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. 393;4</w:t>
      </w:r>
      <w:r w:rsidR="001D77FA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/2</w:t>
      </w:r>
      <w:r w:rsidR="00554FF8">
        <w:rPr>
          <w:rFonts w:ascii="Times New Roman" w:hAnsi="Times New Roman" w:cs="Times New Roman"/>
          <w:sz w:val="24"/>
          <w:szCs w:val="24"/>
        </w:rPr>
        <w:t>.</w:t>
      </w:r>
    </w:p>
    <w:p w14:paraId="5A1C3474" w14:textId="637748B6" w:rsidR="005748ED" w:rsidRPr="005B1DF4" w:rsidRDefault="005B1DF4" w:rsidP="00E1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DF4">
        <w:rPr>
          <w:rFonts w:ascii="Times New Roman" w:hAnsi="Times New Roman" w:cs="Times New Roman"/>
          <w:sz w:val="24"/>
          <w:szCs w:val="24"/>
        </w:rPr>
        <w:t>Przedmiotowy most zlokalizowany jest w ciągu drogi krajowej nr 75 w km 84+573 na potoku Kotowskim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E56AB1" w14:textId="77777777" w:rsidR="007A65A7" w:rsidRDefault="00EE4F4D" w:rsidP="00E1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63FA">
        <w:rPr>
          <w:rFonts w:ascii="Times New Roman" w:hAnsi="Times New Roman" w:cs="Times New Roman"/>
          <w:sz w:val="24"/>
          <w:szCs w:val="24"/>
        </w:rPr>
        <w:t>W</w:t>
      </w:r>
      <w:r w:rsidR="002F0EC2" w:rsidRPr="008263FA">
        <w:rPr>
          <w:rFonts w:ascii="Times New Roman" w:hAnsi="Times New Roman" w:cs="Times New Roman"/>
          <w:sz w:val="24"/>
          <w:szCs w:val="24"/>
        </w:rPr>
        <w:t xml:space="preserve"> ramach</w:t>
      </w:r>
      <w:r w:rsidR="008263FA" w:rsidRPr="008263FA">
        <w:rPr>
          <w:rFonts w:ascii="Times New Roman" w:hAnsi="Times New Roman" w:cs="Times New Roman"/>
          <w:sz w:val="24"/>
          <w:szCs w:val="24"/>
        </w:rPr>
        <w:t xml:space="preserve">, </w:t>
      </w:r>
      <w:r w:rsidR="002F0EC2" w:rsidRPr="008263FA">
        <w:rPr>
          <w:rFonts w:ascii="Times New Roman" w:hAnsi="Times New Roman" w:cs="Times New Roman"/>
          <w:sz w:val="24"/>
          <w:szCs w:val="24"/>
        </w:rPr>
        <w:t>którego</w:t>
      </w:r>
      <w:bookmarkStart w:id="6" w:name="_Hlk532907609"/>
      <w:r w:rsidR="008263FA" w:rsidRPr="008263FA">
        <w:rPr>
          <w:rFonts w:ascii="Times New Roman" w:hAnsi="Times New Roman" w:cs="Times New Roman"/>
          <w:sz w:val="24"/>
          <w:szCs w:val="24"/>
        </w:rPr>
        <w:t xml:space="preserve"> z</w:t>
      </w:r>
      <w:r w:rsidR="005748ED" w:rsidRPr="008263FA">
        <w:rPr>
          <w:rFonts w:ascii="Times New Roman" w:hAnsi="Times New Roman" w:cs="Times New Roman"/>
          <w:sz w:val="24"/>
          <w:szCs w:val="24"/>
        </w:rPr>
        <w:t>akres prac dla omawianego przedsięwzięcia będzie obejmował:</w:t>
      </w:r>
    </w:p>
    <w:p w14:paraId="3FD12A06" w14:textId="25BAF212" w:rsidR="005748ED" w:rsidRPr="007A65A7" w:rsidRDefault="005748ED" w:rsidP="00E175D8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5A7">
        <w:rPr>
          <w:rFonts w:ascii="Times New Roman" w:hAnsi="Times New Roman" w:cs="Times New Roman"/>
          <w:sz w:val="24"/>
          <w:szCs w:val="24"/>
        </w:rPr>
        <w:t>przebudowa gazociągu średniego ciśnienia – przełożenie poza obiekt mostowy;</w:t>
      </w:r>
    </w:p>
    <w:p w14:paraId="5645F042" w14:textId="77777777" w:rsidR="005748ED" w:rsidRPr="00D100F1" w:rsidRDefault="005748ED" w:rsidP="00E175D8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D100F1">
        <w:rPr>
          <w:rFonts w:ascii="Times New Roman" w:hAnsi="Times New Roman" w:cs="Times New Roman"/>
          <w:sz w:val="24"/>
          <w:szCs w:val="24"/>
        </w:rPr>
        <w:t>udowa i rozbiórka drogi objazdowej z tymczasowym mostem nad potokiem Kotowskim i tymczasowym zarurowaniem rowów przydrożnych;</w:t>
      </w:r>
    </w:p>
    <w:p w14:paraId="541F0A23" w14:textId="77777777" w:rsidR="005748ED" w:rsidRPr="00D100F1" w:rsidRDefault="005748ED" w:rsidP="00E175D8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100F1">
        <w:rPr>
          <w:rFonts w:ascii="Times New Roman" w:hAnsi="Times New Roman" w:cs="Times New Roman"/>
          <w:sz w:val="24"/>
          <w:szCs w:val="24"/>
        </w:rPr>
        <w:t>ozbiórka istniejącego mostu drogowego z dojazdami;</w:t>
      </w:r>
    </w:p>
    <w:p w14:paraId="45D4CBB6" w14:textId="77777777" w:rsidR="005748ED" w:rsidRPr="00D100F1" w:rsidRDefault="005748ED" w:rsidP="00E175D8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Pr="00D100F1">
        <w:rPr>
          <w:rFonts w:ascii="Times New Roman" w:hAnsi="Times New Roman" w:cs="Times New Roman"/>
          <w:sz w:val="24"/>
          <w:szCs w:val="24"/>
        </w:rPr>
        <w:t>udowa nowego mostu stałego z wyposażeniem, w tym odwodnienie z wylotem do koryta potoku;</w:t>
      </w:r>
    </w:p>
    <w:p w14:paraId="0F97EDA5" w14:textId="77777777" w:rsidR="005748ED" w:rsidRPr="00D100F1" w:rsidRDefault="005748ED" w:rsidP="00E175D8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100F1">
        <w:rPr>
          <w:rFonts w:ascii="Times New Roman" w:hAnsi="Times New Roman" w:cs="Times New Roman"/>
          <w:sz w:val="24"/>
          <w:szCs w:val="24"/>
        </w:rPr>
        <w:t>dbudowa drogi na dojazdach;</w:t>
      </w:r>
    </w:p>
    <w:p w14:paraId="52849554" w14:textId="0DA59D3F" w:rsidR="005748ED" w:rsidRDefault="005748ED" w:rsidP="00E175D8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100F1">
        <w:rPr>
          <w:rFonts w:ascii="Times New Roman" w:hAnsi="Times New Roman" w:cs="Times New Roman"/>
          <w:sz w:val="24"/>
          <w:szCs w:val="24"/>
        </w:rPr>
        <w:t>mocnienie skarp koryta potoku w obrębie mostu stałego materiałem naturalnym kamiennym na łącznej długości ok. 35 m. Umocnienia w razie konieczności ograniczają gurty licowane górą z poziomem terenu.</w:t>
      </w:r>
    </w:p>
    <w:p w14:paraId="75E2C554" w14:textId="35E05F2C" w:rsidR="003D0CFA" w:rsidRDefault="003D0CFA" w:rsidP="00E1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CFA">
        <w:rPr>
          <w:rFonts w:ascii="Times New Roman" w:hAnsi="Times New Roman" w:cs="Times New Roman"/>
          <w:sz w:val="24"/>
          <w:szCs w:val="24"/>
        </w:rPr>
        <w:t>Projektuje się przebudowę istniejącej sieci gazowej średniego ciśnienia DN150mm Stal na rury PE100 RC SDR17 dn180</w:t>
      </w:r>
      <w:r w:rsidR="007A65A7">
        <w:rPr>
          <w:rFonts w:ascii="Times New Roman" w:hAnsi="Times New Roman" w:cs="Times New Roman"/>
          <w:sz w:val="24"/>
          <w:szCs w:val="24"/>
        </w:rPr>
        <w:t xml:space="preserve"> </w:t>
      </w:r>
      <w:r w:rsidRPr="003D0CFA">
        <w:rPr>
          <w:rFonts w:ascii="Times New Roman" w:hAnsi="Times New Roman" w:cs="Times New Roman"/>
          <w:sz w:val="24"/>
          <w:szCs w:val="24"/>
        </w:rPr>
        <w:t>x</w:t>
      </w:r>
      <w:r w:rsidR="007A65A7">
        <w:rPr>
          <w:rFonts w:ascii="Times New Roman" w:hAnsi="Times New Roman" w:cs="Times New Roman"/>
          <w:sz w:val="24"/>
          <w:szCs w:val="24"/>
        </w:rPr>
        <w:t xml:space="preserve"> </w:t>
      </w:r>
      <w:r w:rsidRPr="003D0CFA">
        <w:rPr>
          <w:rFonts w:ascii="Times New Roman" w:hAnsi="Times New Roman" w:cs="Times New Roman"/>
          <w:sz w:val="24"/>
          <w:szCs w:val="24"/>
        </w:rPr>
        <w:t>10,7mm na odcinku „G1 – G2” o długości L=62,00m wraz z</w:t>
      </w:r>
      <w:r w:rsidR="00CE5215">
        <w:rPr>
          <w:rFonts w:ascii="Times New Roman" w:hAnsi="Times New Roman" w:cs="Times New Roman"/>
          <w:sz w:val="24"/>
          <w:szCs w:val="24"/>
        </w:rPr>
        <w:t> </w:t>
      </w:r>
      <w:r w:rsidRPr="003D0CFA">
        <w:rPr>
          <w:rFonts w:ascii="Times New Roman" w:hAnsi="Times New Roman" w:cs="Times New Roman"/>
          <w:sz w:val="24"/>
          <w:szCs w:val="24"/>
        </w:rPr>
        <w:t xml:space="preserve">założeniem rury osłonowej „RO-1” dn315x18,7mm PE100 RC SDR17 o długości L=22,00m przy przejściu pod dnem potoku Kotowskiego. Przekroczenie potoku Kotowskiego metodą </w:t>
      </w:r>
      <w:proofErr w:type="spellStart"/>
      <w:r w:rsidRPr="003D0CFA">
        <w:rPr>
          <w:rFonts w:ascii="Times New Roman" w:hAnsi="Times New Roman" w:cs="Times New Roman"/>
          <w:sz w:val="24"/>
          <w:szCs w:val="24"/>
        </w:rPr>
        <w:t>bezrozkopową</w:t>
      </w:r>
      <w:proofErr w:type="spellEnd"/>
      <w:r w:rsidRPr="003D0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przewiert </w:t>
      </w:r>
      <w:r w:rsidRPr="003D0CFA">
        <w:rPr>
          <w:rFonts w:ascii="Times New Roman" w:hAnsi="Times New Roman" w:cs="Times New Roman"/>
          <w:sz w:val="24"/>
          <w:szCs w:val="24"/>
        </w:rPr>
        <w:t xml:space="preserve"> z wykonaniem tymczasowych komór przewiertowych po obydwu stronach potoku.</w:t>
      </w:r>
    </w:p>
    <w:p w14:paraId="43618ECF" w14:textId="2447E9D8" w:rsidR="005748ED" w:rsidRDefault="005B1DF4" w:rsidP="00E1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Zrealizowanie przedsięwzięcia będzie wymagało usunięcia kilku drzew i krzewów rosnących w granicach pasa drogowego.</w:t>
      </w:r>
    </w:p>
    <w:p w14:paraId="41021271" w14:textId="77777777" w:rsidR="005B1DF4" w:rsidRPr="00C47927" w:rsidRDefault="005B1DF4" w:rsidP="00E1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27">
        <w:rPr>
          <w:rFonts w:ascii="Times New Roman" w:hAnsi="Times New Roman" w:cs="Times New Roman"/>
          <w:sz w:val="24"/>
          <w:szCs w:val="24"/>
        </w:rPr>
        <w:t xml:space="preserve">W terenie inwestycji – wokół drogi krajowej, występują pola uprawne, luźna i niska zabudowa mieszkaniowa typu jednorodzinnego wraz z zabudową towarzyszącą (budynki gospodarcze, garaże) oraz zabudowa mieszkaniowo-usługowa, tereny zielone i nieużytki. </w:t>
      </w:r>
    </w:p>
    <w:p w14:paraId="078A5464" w14:textId="77777777" w:rsidR="005B1DF4" w:rsidRPr="00C47927" w:rsidRDefault="005B1DF4" w:rsidP="00E1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27">
        <w:rPr>
          <w:rFonts w:ascii="Times New Roman" w:hAnsi="Times New Roman" w:cs="Times New Roman"/>
          <w:sz w:val="24"/>
          <w:szCs w:val="24"/>
        </w:rPr>
        <w:t>Najbliższe zabudowania jednorodzinne znajdują się w odległości około 39 m od mostu, natomiast zabudowania mieszkaniowo-usługowe ok. 22 m od projektowanej przebudowy gazociągu.</w:t>
      </w:r>
    </w:p>
    <w:p w14:paraId="4A3E3BB4" w14:textId="74D158B2" w:rsidR="005B1DF4" w:rsidRDefault="005B1DF4" w:rsidP="00E1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27">
        <w:rPr>
          <w:rFonts w:ascii="Times New Roman" w:hAnsi="Times New Roman" w:cs="Times New Roman"/>
          <w:sz w:val="24"/>
          <w:szCs w:val="24"/>
        </w:rPr>
        <w:t>Rzeźba terenu w okolicach przedmiotowej inwestycji jest płaska, rzędne terenu wahają się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47927">
        <w:rPr>
          <w:rFonts w:ascii="Times New Roman" w:hAnsi="Times New Roman" w:cs="Times New Roman"/>
          <w:sz w:val="24"/>
          <w:szCs w:val="24"/>
        </w:rPr>
        <w:t>granicach 489 – 500 m n. p.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862E4F" w14:textId="77777777" w:rsidR="0024366F" w:rsidRPr="0024366F" w:rsidRDefault="0024366F" w:rsidP="00E175D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366F">
        <w:rPr>
          <w:rFonts w:ascii="Times New Roman" w:eastAsia="Times New Roman" w:hAnsi="Times New Roman" w:cs="Times New Roman"/>
          <w:sz w:val="24"/>
          <w:szCs w:val="24"/>
          <w:lang w:eastAsia="ar-SA"/>
        </w:rPr>
        <w:t>Całkowita powierzchnia obszaru zajętego pod inwestycję wraz z obszarem na tymczasowy objazd wynosi ok. 3200 m2. Długość odcinka drogi DK75 podlegającego robotom drogowym wyniesie ok. 40 m. Przedmiotowy obiekt budowlany stanowi element istniejącego układu komunikacyjnego, w ramach inwestycji parametry mostu zostaną dostosowane do aktualnych przepisów, co wpłynie na poprawę jego trwałości i bezpieczeństwa uczestników ruchu drogowego. Sposób zagospodarowania i użytkowania terenu nie ulega zmianie.</w:t>
      </w:r>
    </w:p>
    <w:p w14:paraId="44AB6C62" w14:textId="2419387C" w:rsidR="0024366F" w:rsidRDefault="0024366F" w:rsidP="00E175D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366F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Przedmiotowa inwestycja nie narusza ustaleń Miejscowego planu zagospodarowania przestrzennego Gminy Łabowa zatwierdzonym Uchwałą Nr XXV/167/2004 Rady Gminy Łabowa z dnia 30 grudnia 2004 r.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C49B8B3" w14:textId="77777777" w:rsidR="003D0CFA" w:rsidRPr="003D0CFA" w:rsidRDefault="003D0CFA" w:rsidP="00E175D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CF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Po zakończeniu przebudowy gazociągu wykonana zostanie droga objazdowa z tymczasowym mostem. W trakcie budowy tymczasowego mostu nie przewiduje się ingerencji w koryto cieku. Wszystkie prace będą prowadzone poza obrębem linii brzegowej cieku, a ewentualny wpływ będzie minimalny i krótkotrwały (zabicie ścianek szczelnych). Stalowo-drewniany pomost zostanie zmontowany za pomocą dźwigu i oparty na uprzednio przygotowanych fundamentach z prefabrykowanych płyt betonowych. Prace związane z budową mostu tymczasowego, z uwagi na duży stopień prefabrykacji, przebiegną w stosunkowo krótkim czasie.</w:t>
      </w:r>
    </w:p>
    <w:p w14:paraId="133F8791" w14:textId="1B4F78CF" w:rsidR="003D0CFA" w:rsidRPr="003D0CFA" w:rsidRDefault="003D0CFA" w:rsidP="00E175D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CFA">
        <w:rPr>
          <w:rFonts w:ascii="Times New Roman" w:eastAsia="Times New Roman" w:hAnsi="Times New Roman" w:cs="Times New Roman"/>
          <w:sz w:val="24"/>
          <w:szCs w:val="24"/>
          <w:lang w:eastAsia="ar-SA"/>
        </w:rPr>
        <w:t>Kolejnym etapem będą prace rozbiórkowe istniejącego uszkodzonego mostu. Wszystkie prace rozbiórkowe będą prowadzone z poziomu drogi poza korytem cieku a materiał z rozbiórki zostanie zutylizowany.</w:t>
      </w:r>
    </w:p>
    <w:p w14:paraId="074085AB" w14:textId="25A3DE9E" w:rsidR="003D0CFA" w:rsidRPr="003D0CFA" w:rsidRDefault="003D0CFA" w:rsidP="00E175D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CFA">
        <w:rPr>
          <w:rFonts w:ascii="Times New Roman" w:eastAsia="Times New Roman" w:hAnsi="Times New Roman" w:cs="Times New Roman"/>
          <w:sz w:val="24"/>
          <w:szCs w:val="24"/>
          <w:lang w:eastAsia="ar-SA"/>
        </w:rPr>
        <w:t>Nowa konstrukcja mostu zostanie wykonana jako żelbetowa w technologii „na mokro” z</w:t>
      </w:r>
      <w:r w:rsidR="00CE5215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3D0CFA">
        <w:rPr>
          <w:rFonts w:ascii="Times New Roman" w:eastAsia="Times New Roman" w:hAnsi="Times New Roman" w:cs="Times New Roman"/>
          <w:sz w:val="24"/>
          <w:szCs w:val="24"/>
          <w:lang w:eastAsia="ar-SA"/>
        </w:rPr>
        <w:t>możliwą częściową prefabrykacją. Użyte do budowy rusztowania posadowione będą poza liniami brzegowymi cieku.</w:t>
      </w:r>
    </w:p>
    <w:p w14:paraId="5154A93E" w14:textId="77777777" w:rsidR="003D0CFA" w:rsidRPr="003D0CFA" w:rsidRDefault="003D0CFA" w:rsidP="00E175D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CFA">
        <w:rPr>
          <w:rFonts w:ascii="Times New Roman" w:eastAsia="Times New Roman" w:hAnsi="Times New Roman" w:cs="Times New Roman"/>
          <w:sz w:val="24"/>
          <w:szCs w:val="24"/>
          <w:lang w:eastAsia="ar-SA"/>
        </w:rPr>
        <w:t>W trakcie rozbiórki i budowy mostu przewiduje się prowadzenie robót w ściankach szczelnych celem zminimalizowania ingerencji w koryto cieku.</w:t>
      </w:r>
    </w:p>
    <w:p w14:paraId="37ED8B3D" w14:textId="77777777" w:rsidR="003D0CFA" w:rsidRPr="003D0CFA" w:rsidRDefault="003D0CFA" w:rsidP="00E175D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C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Kolejnym etapem będzie wykonanie elementów wyposażenia mostu, tj. zabudowa pomostu, elementy bezpieczeństwa ruchu, izolacje, umocnienia skarp i elementy odwodnienia. </w:t>
      </w:r>
    </w:p>
    <w:p w14:paraId="2F03633A" w14:textId="77777777" w:rsidR="003D0CFA" w:rsidRPr="003D0CFA" w:rsidRDefault="003D0CFA" w:rsidP="00E175D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CFA">
        <w:rPr>
          <w:rFonts w:ascii="Times New Roman" w:eastAsia="Times New Roman" w:hAnsi="Times New Roman" w:cs="Times New Roman"/>
          <w:sz w:val="24"/>
          <w:szCs w:val="24"/>
          <w:lang w:eastAsia="ar-SA"/>
        </w:rPr>
        <w:t>W końcowym etapie przeprowadzone zostaną roboty drogowe związane z dojazdami do mostu oraz rozbiórka objazdu, prace porządkowe i rekultywacja terenu.</w:t>
      </w:r>
    </w:p>
    <w:p w14:paraId="30026729" w14:textId="77777777" w:rsidR="003D0CFA" w:rsidRPr="003D0CFA" w:rsidRDefault="003D0CFA" w:rsidP="00E175D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0CFA">
        <w:rPr>
          <w:rFonts w:ascii="Times New Roman" w:eastAsia="Times New Roman" w:hAnsi="Times New Roman" w:cs="Times New Roman"/>
          <w:sz w:val="24"/>
          <w:szCs w:val="24"/>
          <w:lang w:eastAsia="ar-SA"/>
        </w:rPr>
        <w:t>Prace związane z umocnieniem skarp koryta cieku w obrębie mostu przeprowadzone zostaną ręcznie i przy pomocy sprzętu mechanicznego. Umocnienia koryta cieku wykonane samym narzutem kamiennym, bez zatapiania w betonie. Projektowane ewentualne gurty betonowe stanowią element umocnienia koryta potoku i będą zagłębione w dnie w taki sposób, że góra gurtu będzie licować się z terenem. Elementy te nie spowodują piętrzenie wody i nie będą stanowić przeszkody dla migracji ryb.</w:t>
      </w:r>
    </w:p>
    <w:p w14:paraId="673C677C" w14:textId="18D70A9C" w:rsidR="003D0CFA" w:rsidRDefault="003D0CFA" w:rsidP="00E175D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CFA">
        <w:rPr>
          <w:rFonts w:ascii="Times New Roman" w:eastAsia="Times New Roman" w:hAnsi="Times New Roman" w:cs="Times New Roman"/>
          <w:sz w:val="24"/>
          <w:szCs w:val="24"/>
          <w:lang w:eastAsia="ar-SA"/>
        </w:rPr>
        <w:t>W trakcie robót budowlanych nie będzie pobierany rumosz z koryta potoku.</w:t>
      </w:r>
    </w:p>
    <w:p w14:paraId="0CBED360" w14:textId="77777777" w:rsidR="003D0CFA" w:rsidRPr="003D0CFA" w:rsidRDefault="003D0CFA" w:rsidP="00E175D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D7FB06" w14:textId="4CC352C0" w:rsidR="003D0CFA" w:rsidRDefault="003D0CFA" w:rsidP="00E175D8">
      <w:pPr>
        <w:pStyle w:val="NormalnyKIP"/>
        <w:spacing w:line="360" w:lineRule="auto"/>
        <w:rPr>
          <w:rFonts w:ascii="Times New Roman" w:hAnsi="Times New Roman"/>
          <w:sz w:val="24"/>
          <w:szCs w:val="24"/>
        </w:rPr>
      </w:pPr>
      <w:r w:rsidRPr="003D0CFA">
        <w:rPr>
          <w:rFonts w:ascii="Times New Roman" w:hAnsi="Times New Roman"/>
          <w:sz w:val="24"/>
          <w:szCs w:val="24"/>
        </w:rPr>
        <w:t>Na etapie realizacji inwestycji będą występowały krótkotrwałe uciążliwości wynikające z</w:t>
      </w:r>
      <w:r w:rsidR="00CE5215">
        <w:rPr>
          <w:rFonts w:ascii="Times New Roman" w:hAnsi="Times New Roman"/>
          <w:sz w:val="24"/>
          <w:szCs w:val="24"/>
        </w:rPr>
        <w:t> </w:t>
      </w:r>
      <w:r w:rsidRPr="003D0CFA">
        <w:rPr>
          <w:rFonts w:ascii="Times New Roman" w:hAnsi="Times New Roman"/>
          <w:sz w:val="24"/>
          <w:szCs w:val="24"/>
        </w:rPr>
        <w:t>emisji hałasu przez pracujące urządzenia budowlane oraz pojazdy obsługujące budowę obiektu mostowego i dojazdów. Oddziaływanie na etapie realizacji jest uciążliwością przemijającą, jednakże wskazane jest wykonywanie prac budowlanych wyłącznie w porze dziennej.</w:t>
      </w:r>
      <w:r w:rsidR="000516A1">
        <w:rPr>
          <w:rFonts w:ascii="Times New Roman" w:hAnsi="Times New Roman"/>
          <w:sz w:val="24"/>
          <w:szCs w:val="24"/>
        </w:rPr>
        <w:t xml:space="preserve"> </w:t>
      </w:r>
      <w:r w:rsidRPr="003D0CFA">
        <w:rPr>
          <w:rFonts w:ascii="Times New Roman" w:hAnsi="Times New Roman"/>
          <w:sz w:val="24"/>
          <w:szCs w:val="24"/>
        </w:rPr>
        <w:t>Prace budowlane w rejonie zabudowy mieszkaniowej należy zatem prowadzić jedynie w porze dziennej (6:00 –22:00)</w:t>
      </w:r>
      <w:r>
        <w:rPr>
          <w:rFonts w:ascii="Times New Roman" w:hAnsi="Times New Roman"/>
          <w:sz w:val="24"/>
          <w:szCs w:val="24"/>
        </w:rPr>
        <w:t xml:space="preserve">, przy użyciu sprawnego </w:t>
      </w:r>
      <w:r w:rsidR="0028795C">
        <w:rPr>
          <w:rFonts w:ascii="Times New Roman" w:hAnsi="Times New Roman"/>
          <w:sz w:val="24"/>
          <w:szCs w:val="24"/>
        </w:rPr>
        <w:t xml:space="preserve">technicznie sprzętu. Wszystkie prace  prowadzone będą poza obszarem linii brzegowej cieku, ze zoptymalizowaniem </w:t>
      </w:r>
      <w:r w:rsidR="0028795C">
        <w:rPr>
          <w:rFonts w:ascii="Times New Roman" w:hAnsi="Times New Roman"/>
          <w:sz w:val="24"/>
          <w:szCs w:val="24"/>
        </w:rPr>
        <w:lastRenderedPageBreak/>
        <w:t>wykorzystania sprzętu budowlanego i środków transportu, poprzez zminimalizowanie zbędnych pojazdów. W</w:t>
      </w:r>
      <w:r w:rsidR="00CE5215">
        <w:rPr>
          <w:rFonts w:ascii="Times New Roman" w:hAnsi="Times New Roman"/>
          <w:sz w:val="24"/>
          <w:szCs w:val="24"/>
        </w:rPr>
        <w:t> </w:t>
      </w:r>
      <w:r w:rsidR="0028795C">
        <w:rPr>
          <w:rFonts w:ascii="Times New Roman" w:hAnsi="Times New Roman"/>
          <w:sz w:val="24"/>
          <w:szCs w:val="24"/>
        </w:rPr>
        <w:t xml:space="preserve">celu ograniczenia  emisji pyłów unoszących się z podłoża podczas prowadzonych prac przewiduje się zwilżanie powierzchni wodą. W ramach inwestycji przewiduje się zastosowanie wyłącznie materiałów posiadających odpowiednie aprobaty techniczne oraz certyfikaty, których odpady nie są szkodliwe dla środowiska.  </w:t>
      </w:r>
    </w:p>
    <w:p w14:paraId="4B4674A6" w14:textId="77777777" w:rsidR="0028795C" w:rsidRPr="0028795C" w:rsidRDefault="0028795C" w:rsidP="00E175D8">
      <w:pPr>
        <w:pStyle w:val="NormalnyKIP"/>
        <w:spacing w:line="360" w:lineRule="auto"/>
        <w:rPr>
          <w:rFonts w:ascii="Times New Roman" w:hAnsi="Times New Roman"/>
          <w:sz w:val="24"/>
          <w:szCs w:val="24"/>
        </w:rPr>
      </w:pPr>
      <w:r w:rsidRPr="0028795C">
        <w:rPr>
          <w:rFonts w:ascii="Times New Roman" w:hAnsi="Times New Roman"/>
          <w:sz w:val="24"/>
          <w:szCs w:val="24"/>
        </w:rPr>
        <w:t>Przedmiotem przedsięwzięcia jest zasadniczo sam obiekt mostowy, który przeprowadza istniejącą drogę nad przeszkodą i samodzielnie nie jest źródłem zanieczyszczenia powietrza. Parametry istniejącej drogi przebiegającej przez most w ramach przedmiotowego przedsięwzięcia nie ulegają zmianie, a zakres robót drogowych sprowadza się jedynie do rozbiórki i odtworzenia konstrukcji nawierzchni z dostosowaniem do nowego mostu.</w:t>
      </w:r>
    </w:p>
    <w:p w14:paraId="58FA9A1C" w14:textId="77777777" w:rsidR="000516A1" w:rsidRDefault="0028795C" w:rsidP="00E175D8">
      <w:pPr>
        <w:pStyle w:val="NormalnyKIP"/>
        <w:spacing w:line="360" w:lineRule="auto"/>
        <w:rPr>
          <w:rFonts w:ascii="Times New Roman" w:hAnsi="Times New Roman"/>
          <w:sz w:val="24"/>
          <w:szCs w:val="24"/>
        </w:rPr>
      </w:pPr>
      <w:r w:rsidRPr="003E0601">
        <w:rPr>
          <w:rFonts w:ascii="Times New Roman" w:hAnsi="Times New Roman"/>
          <w:sz w:val="24"/>
          <w:szCs w:val="24"/>
        </w:rPr>
        <w:t xml:space="preserve">Planowane zadanie więc, nie wpłynie na zwiększenie natężenia ruchu, oraz wynikające z niego wartości emisji i rozprzestrzeniania substancji w powietrzu. </w:t>
      </w:r>
    </w:p>
    <w:p w14:paraId="5864630B" w14:textId="03972888" w:rsidR="003E0601" w:rsidRPr="003E0601" w:rsidRDefault="003E0601" w:rsidP="00E175D8">
      <w:pPr>
        <w:pStyle w:val="NormalnyKIP"/>
        <w:spacing w:line="360" w:lineRule="auto"/>
        <w:rPr>
          <w:rFonts w:ascii="Times New Roman" w:hAnsi="Times New Roman"/>
          <w:sz w:val="24"/>
          <w:szCs w:val="24"/>
        </w:rPr>
      </w:pPr>
      <w:r w:rsidRPr="003E0601">
        <w:rPr>
          <w:rFonts w:ascii="Times New Roman" w:hAnsi="Times New Roman"/>
          <w:sz w:val="24"/>
          <w:szCs w:val="24"/>
        </w:rPr>
        <w:t>Wykonanie nowej nawierzchni jezdni  na moście i dojazdach wpłynie na zmniejszenie emisji hałasu i drgań.</w:t>
      </w:r>
    </w:p>
    <w:p w14:paraId="5597C916" w14:textId="77777777" w:rsidR="003E0601" w:rsidRPr="003E0601" w:rsidRDefault="003E0601" w:rsidP="00E175D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601">
        <w:rPr>
          <w:rFonts w:ascii="Times New Roman" w:eastAsia="Times New Roman" w:hAnsi="Times New Roman" w:cs="Times New Roman"/>
          <w:sz w:val="24"/>
          <w:szCs w:val="24"/>
          <w:lang w:eastAsia="pl-PL"/>
        </w:rPr>
        <w:t>Odwodnienie obiektu mostowego zaprojektowano jako powierzchniowe i zostanie zrealizowane za pomocą odpowiednio ukształtowanych spadków podłużnych i poprzecznych jezdni. Wody opadowe skierowane zostaną w kierunku istniejącego systemu odwodnienia drogi i do projektowanego wpustu ulicznego z osadnikiem z wylotem do koryta cieku poniżej mostu.</w:t>
      </w:r>
    </w:p>
    <w:p w14:paraId="13335B5C" w14:textId="444E5CFE" w:rsidR="003E0601" w:rsidRPr="003E0601" w:rsidRDefault="003E0601" w:rsidP="00E175D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601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stosunkowo małą powierzchnię zlewni samego mostu, nie przewiduje się przekroczenia dopuszczalnych norm węglowodorów ropopochodnych oraz zawiesiny ogólnej w wodach opadowych oraz roztopowych odprowadzanych elementami wyposażenia mostu służących jego odwodnieniu.</w:t>
      </w:r>
    </w:p>
    <w:p w14:paraId="4D652B6F" w14:textId="189166FF" w:rsidR="003E0601" w:rsidRPr="003E0601" w:rsidRDefault="003E0601" w:rsidP="00E175D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601">
        <w:rPr>
          <w:rFonts w:ascii="Times New Roman" w:eastAsia="Times New Roman" w:hAnsi="Times New Roman" w:cs="Times New Roman"/>
          <w:sz w:val="24"/>
          <w:szCs w:val="24"/>
          <w:lang w:eastAsia="ar-SA"/>
        </w:rPr>
        <w:t>W fazie eksploatacji, przebudowywana infrastruktura, przy zachowaniu prawidłowego użytkowania i należytej konserwacji, nie będzie wpływała niekorzystnie na zdrowie ludzi.</w:t>
      </w:r>
    </w:p>
    <w:p w14:paraId="3D402A60" w14:textId="77777777" w:rsidR="003E0601" w:rsidRPr="003E0601" w:rsidRDefault="003E0601" w:rsidP="00E175D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601">
        <w:rPr>
          <w:rFonts w:ascii="Times New Roman" w:eastAsia="Times New Roman" w:hAnsi="Times New Roman" w:cs="Times New Roman"/>
          <w:sz w:val="24"/>
          <w:szCs w:val="24"/>
          <w:lang w:eastAsia="ar-SA"/>
        </w:rPr>
        <w:t>Analizowane przedsięwzięcie nie będzie negatywnie oddziaływać na środowisko, zostaną dotrzymane obowiązujące standardy jakości środowiska.</w:t>
      </w:r>
    </w:p>
    <w:p w14:paraId="22CAFFB1" w14:textId="7EE8710D" w:rsidR="003E0601" w:rsidRDefault="003E0601" w:rsidP="00E1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etapie realizacji inwestycji powstawać  będą ścieki  bytowe, które należy gromadzić w przenośnych toaletach. Ścieki  dobierane i utylizowane będą przez specjalistyczną firmę posiadającą stosowne zezwolenie. Nie będą powstawać ścieki przemysłowo-technologiczne</w:t>
      </w:r>
      <w:r w:rsidR="00B50489">
        <w:rPr>
          <w:rFonts w:ascii="Times New Roman" w:hAnsi="Times New Roman" w:cs="Times New Roman"/>
          <w:sz w:val="24"/>
          <w:szCs w:val="24"/>
        </w:rPr>
        <w:t>.</w:t>
      </w:r>
    </w:p>
    <w:p w14:paraId="36460E50" w14:textId="5A601986" w:rsidR="00B50489" w:rsidRPr="00FC69C3" w:rsidRDefault="00B50489" w:rsidP="00E1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etapie eksploatacji wody opadowe i roztopowe z planowanego obiektu będą kierowane za pomocą </w:t>
      </w:r>
      <w:r w:rsidR="00AD6260">
        <w:rPr>
          <w:rFonts w:ascii="Times New Roman" w:hAnsi="Times New Roman" w:cs="Times New Roman"/>
          <w:sz w:val="24"/>
          <w:szCs w:val="24"/>
        </w:rPr>
        <w:t xml:space="preserve">spadków podłużnych i poprzecznych jezdni do istniejącego systemu odwodnienia oraz do projektowanego wpustu ulicznego z osadnikiem i wylotem w korycie cieku poniżej mostu. Na odprowadzeniu do odbiornika jakość wód opadowych i roztopowych spełniać ma wymogi </w:t>
      </w:r>
      <w:r w:rsidR="00AD6260">
        <w:rPr>
          <w:rFonts w:ascii="Times New Roman" w:hAnsi="Times New Roman" w:cs="Times New Roman"/>
          <w:sz w:val="24"/>
          <w:szCs w:val="24"/>
        </w:rPr>
        <w:lastRenderedPageBreak/>
        <w:t>określone w Rozporządzeniu Ministra Środowiska z dnia 18 listopada 2014 r. w sprawie warunków jakie należy spełniać przy wprowadzaniu ścieków do wód i lub do ziemi oraz w</w:t>
      </w:r>
      <w:r w:rsidR="00CE5215">
        <w:rPr>
          <w:rFonts w:ascii="Times New Roman" w:hAnsi="Times New Roman" w:cs="Times New Roman"/>
          <w:sz w:val="24"/>
          <w:szCs w:val="24"/>
        </w:rPr>
        <w:t> </w:t>
      </w:r>
      <w:r w:rsidR="00AD6260">
        <w:rPr>
          <w:rFonts w:ascii="Times New Roman" w:hAnsi="Times New Roman" w:cs="Times New Roman"/>
          <w:sz w:val="24"/>
          <w:szCs w:val="24"/>
        </w:rPr>
        <w:t xml:space="preserve">sprawie szczególnie szkodliwych dla środowiska wodnego ( Dz. U. </w:t>
      </w:r>
      <w:r w:rsidR="00C055E4">
        <w:rPr>
          <w:rFonts w:ascii="Times New Roman" w:hAnsi="Times New Roman" w:cs="Times New Roman"/>
          <w:sz w:val="24"/>
          <w:szCs w:val="24"/>
        </w:rPr>
        <w:t>z 2014 r. poz.1800, z</w:t>
      </w:r>
      <w:r w:rsidR="00CE521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C055E4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C055E4">
        <w:rPr>
          <w:rFonts w:ascii="Times New Roman" w:hAnsi="Times New Roman" w:cs="Times New Roman"/>
          <w:sz w:val="24"/>
          <w:szCs w:val="24"/>
        </w:rPr>
        <w:t xml:space="preserve">. zm.).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FF4C0" w14:textId="77777777" w:rsidR="003E0601" w:rsidRDefault="003E0601" w:rsidP="00E1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DBC">
        <w:rPr>
          <w:rFonts w:ascii="Times New Roman" w:hAnsi="Times New Roman" w:cs="Times New Roman"/>
          <w:sz w:val="24"/>
          <w:szCs w:val="24"/>
        </w:rPr>
        <w:t xml:space="preserve">Planowana inwestycja nie będzie zagrażać osiągnięciu celów środowiskowych określonych dla JCWP Kamienica do </w:t>
      </w:r>
      <w:proofErr w:type="spellStart"/>
      <w:r w:rsidRPr="004F4DBC">
        <w:rPr>
          <w:rFonts w:ascii="Times New Roman" w:hAnsi="Times New Roman" w:cs="Times New Roman"/>
          <w:sz w:val="24"/>
          <w:szCs w:val="24"/>
        </w:rPr>
        <w:t>Homerki</w:t>
      </w:r>
      <w:proofErr w:type="spellEnd"/>
      <w:r>
        <w:rPr>
          <w:rFonts w:ascii="Times New Roman" w:hAnsi="Times New Roman" w:cs="Times New Roman"/>
          <w:sz w:val="24"/>
          <w:szCs w:val="24"/>
        </w:rPr>
        <w:t>. Aktualna ocena stanu wykazała dobry stan wód.</w:t>
      </w:r>
    </w:p>
    <w:p w14:paraId="3F1D6695" w14:textId="77777777" w:rsidR="003E0601" w:rsidRDefault="003E0601" w:rsidP="00E1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Przedsięwzięcie nie będzie znacząco negatywnie oddziaływać na cele i przedmioty ochrony Obszaru Specjalnej Ochrony Ptaków Natura 2000 Beskid Niski PLB180002 z następujących powodów:</w:t>
      </w:r>
    </w:p>
    <w:p w14:paraId="65F52D21" w14:textId="77777777" w:rsidR="003E0601" w:rsidRDefault="003E0601" w:rsidP="00E17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przedsięwzięcie realizowane będzie poza granicami tego obszaru,</w:t>
      </w:r>
    </w:p>
    <w:p w14:paraId="09D14460" w14:textId="77777777" w:rsidR="003E0601" w:rsidRDefault="003E0601" w:rsidP="00E1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zrealizowanie przedsięwzięcia nie zmniejszy obszarów żerowania ptaków i nie zakłuci szlaków migracyjnych ptaków.  </w:t>
      </w:r>
    </w:p>
    <w:p w14:paraId="3C38D43E" w14:textId="77777777" w:rsidR="003E0601" w:rsidRDefault="003E0601" w:rsidP="00E1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Planowana budowa mostu na potoku Kotowskim w miejscowości Nowa Wieś w km 84+573 drogi krajowej nr 75 relacji Kraków - granica Państwa ze Słowacją koło miejscowości Muszynka nie spowoduje zmiany zakresu i charakteru aktualnych oddziaływań na środowisko tej drogi, ponieważ nie wpłynie na zmianę natężenia ruchu. </w:t>
      </w:r>
    </w:p>
    <w:p w14:paraId="6B331F4B" w14:textId="77777777" w:rsidR="003E0601" w:rsidRDefault="003E0601" w:rsidP="00E1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Przedsięwzięcie nie spowoduje oddziaływań transgranicznych gdyż obszar jako odziaływania nie wykroczy poza granice miejscowości na terenie, której jest ono zlokalizowane i tym samym nie wykroczy poza granice państwową. </w:t>
      </w:r>
    </w:p>
    <w:p w14:paraId="0DFE55A5" w14:textId="3204B42A" w:rsidR="00CE5215" w:rsidRDefault="003E0601" w:rsidP="00E1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Planowane przedsięwzięcie, zarówno na etapie budowy jak i na etapie eksploatacji, nie naruszy zakazów obowiązujących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Południowomałopolskim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Obszarze Chronionego Krajobrazu określonych w § 3 ust. 1 Uchwały nr XVIII/299/12 Sejmiku województwa Małopolskiego z dnia 27.12.2012 r. w sprawie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Południowomałopolskiego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Obszaru Chronionego( Dz. Urz. Woj. </w:t>
      </w:r>
      <w:proofErr w:type="spellStart"/>
      <w:r>
        <w:rPr>
          <w:rFonts w:ascii="Times New Roman" w:hAnsi="Times New Roman" w:cs="Times New Roman"/>
          <w:sz w:val="24"/>
          <w:szCs w:val="24"/>
        </w:rPr>
        <w:t>Małop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2012 r. poz. 1194 ze zm.)</w:t>
      </w:r>
      <w:bookmarkEnd w:id="6"/>
      <w:r w:rsidR="00CE52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1855C1" w14:textId="55697EB1" w:rsidR="00CE5215" w:rsidRPr="00EE0E10" w:rsidRDefault="00CE5215" w:rsidP="00E1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Biorąc pod uwagę powyższe stanowiska</w:t>
      </w:r>
      <w:r w:rsidR="00CC594D">
        <w:rPr>
          <w:rFonts w:ascii="Times New Roman" w:hAnsi="Times New Roman" w:cs="Times New Roman"/>
          <w:sz w:val="24"/>
          <w:szCs w:val="24"/>
        </w:rPr>
        <w:t xml:space="preserve">, stwierdza się zarówno realizacja jak i eksploatacja inwestycji nie spowoduje oddziaływania na środowisko w zakresie wymagającym jego analizy </w:t>
      </w:r>
      <w:r w:rsidR="00CC594D" w:rsidRPr="00EE0E10">
        <w:rPr>
          <w:rFonts w:ascii="Times New Roman" w:hAnsi="Times New Roman" w:cs="Times New Roman"/>
          <w:sz w:val="24"/>
          <w:szCs w:val="24"/>
        </w:rPr>
        <w:t xml:space="preserve">w postępowaniu w sprawie oceny oddziaływania na środowisko. </w:t>
      </w:r>
    </w:p>
    <w:p w14:paraId="4B2E349A" w14:textId="763C07EF" w:rsidR="000516A1" w:rsidRPr="00EE0E10" w:rsidRDefault="000516A1" w:rsidP="00E1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E10">
        <w:rPr>
          <w:rFonts w:ascii="Times New Roman" w:hAnsi="Times New Roman" w:cs="Times New Roman"/>
          <w:sz w:val="24"/>
          <w:szCs w:val="24"/>
          <w:shd w:val="clear" w:color="auto" w:fill="FFFFFF"/>
        </w:rPr>
        <w:t>Decyzja zostaje podana do publicznej wiadomości poprzez zamieszczenie w Publicznie Dostępnym Wykazie na stronie internetowej Biuletynu Informacji Publicznej Urzędu Gminy  Łabow</w:t>
      </w:r>
      <w:r w:rsidR="00DC1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Pr="00EE0E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r w:rsidRPr="00EE0E10">
        <w:rPr>
          <w:rFonts w:ascii="Times New Roman" w:hAnsi="Times New Roman" w:cs="Times New Roman"/>
          <w:sz w:val="24"/>
          <w:szCs w:val="24"/>
          <w:shd w:val="clear" w:color="auto" w:fill="FFFFFF"/>
        </w:rPr>
        <w:t>na stronie internetowej Urzędu Gminy Łabowa oraz poprzez umieszczenie na tablicy ogłosz</w:t>
      </w:r>
      <w:r w:rsidR="00EE0E10" w:rsidRPr="00EE0E10">
        <w:rPr>
          <w:rFonts w:ascii="Times New Roman" w:hAnsi="Times New Roman" w:cs="Times New Roman"/>
          <w:sz w:val="24"/>
          <w:szCs w:val="24"/>
          <w:shd w:val="clear" w:color="auto" w:fill="FFFFFF"/>
        </w:rPr>
        <w:t>eń</w:t>
      </w:r>
      <w:r w:rsidR="00DC1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budynku</w:t>
      </w:r>
      <w:r w:rsidR="00EE0E10" w:rsidRPr="00EE0E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Urzędu Gminy.</w:t>
      </w:r>
    </w:p>
    <w:p w14:paraId="1EB9225A" w14:textId="79808918" w:rsidR="00273663" w:rsidRDefault="00273663" w:rsidP="00E1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Mając na uwadze powyższe postanowiono jak w sentencji. </w:t>
      </w:r>
    </w:p>
    <w:p w14:paraId="12CD134C" w14:textId="606A0534" w:rsidR="00273663" w:rsidRDefault="00273663" w:rsidP="00E1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9052A" w14:textId="77777777" w:rsidR="00B7680E" w:rsidRDefault="00B7680E" w:rsidP="00E175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4019D2" w14:textId="77777777" w:rsidR="00CC594D" w:rsidRDefault="00CC594D" w:rsidP="00E175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5DE7CF" w14:textId="77777777" w:rsidR="002D5FD9" w:rsidRDefault="002D5FD9" w:rsidP="00E175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567760" w14:textId="42C5BFDA" w:rsidR="00273663" w:rsidRDefault="00273663" w:rsidP="00E175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663">
        <w:rPr>
          <w:rFonts w:ascii="Times New Roman" w:hAnsi="Times New Roman" w:cs="Times New Roman"/>
          <w:b/>
          <w:sz w:val="24"/>
          <w:szCs w:val="24"/>
        </w:rPr>
        <w:t>POUCZENIE</w:t>
      </w:r>
    </w:p>
    <w:p w14:paraId="7582DF21" w14:textId="0CE2D8F1" w:rsidR="00273663" w:rsidRDefault="00273663" w:rsidP="00E1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63">
        <w:rPr>
          <w:rFonts w:ascii="Times New Roman" w:hAnsi="Times New Roman" w:cs="Times New Roman"/>
          <w:sz w:val="24"/>
          <w:szCs w:val="24"/>
        </w:rPr>
        <w:t xml:space="preserve">Od niniejszej </w:t>
      </w:r>
      <w:r>
        <w:rPr>
          <w:rFonts w:ascii="Times New Roman" w:hAnsi="Times New Roman" w:cs="Times New Roman"/>
          <w:sz w:val="24"/>
          <w:szCs w:val="24"/>
        </w:rPr>
        <w:t xml:space="preserve">decyzji </w:t>
      </w:r>
      <w:r w:rsidR="00C8335D">
        <w:rPr>
          <w:rFonts w:ascii="Times New Roman" w:hAnsi="Times New Roman" w:cs="Times New Roman"/>
          <w:sz w:val="24"/>
          <w:szCs w:val="24"/>
        </w:rPr>
        <w:t>przysługuje</w:t>
      </w:r>
      <w:r>
        <w:rPr>
          <w:rFonts w:ascii="Times New Roman" w:hAnsi="Times New Roman" w:cs="Times New Roman"/>
          <w:sz w:val="24"/>
          <w:szCs w:val="24"/>
        </w:rPr>
        <w:t xml:space="preserve"> stron</w:t>
      </w:r>
      <w:r w:rsidR="00C8335D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odwołanie do </w:t>
      </w:r>
      <w:r w:rsidR="00473F1D">
        <w:rPr>
          <w:rFonts w:ascii="Times New Roman" w:hAnsi="Times New Roman" w:cs="Times New Roman"/>
          <w:sz w:val="24"/>
          <w:szCs w:val="24"/>
        </w:rPr>
        <w:t>Samorządowego</w:t>
      </w:r>
      <w:r>
        <w:rPr>
          <w:rFonts w:ascii="Times New Roman" w:hAnsi="Times New Roman" w:cs="Times New Roman"/>
          <w:sz w:val="24"/>
          <w:szCs w:val="24"/>
        </w:rPr>
        <w:t xml:space="preserve"> Kolegium Odwoławczego w Nowym Sączu za pośrednictwem Wójta Gminy Łabowa w terminie 14 dni od dnia </w:t>
      </w:r>
      <w:r w:rsidR="00C8335D">
        <w:rPr>
          <w:rFonts w:ascii="Times New Roman" w:hAnsi="Times New Roman" w:cs="Times New Roman"/>
          <w:sz w:val="24"/>
          <w:szCs w:val="24"/>
        </w:rPr>
        <w:t xml:space="preserve">jej doręczenia. </w:t>
      </w:r>
    </w:p>
    <w:p w14:paraId="4A81A2AC" w14:textId="6A4A803E" w:rsidR="00473F1D" w:rsidRDefault="00473F1D" w:rsidP="00E1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6A99B" w14:textId="31458C68" w:rsidR="00473F1D" w:rsidRDefault="00473F1D" w:rsidP="00E1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8373D" w14:textId="4FCDE53E" w:rsidR="00473F1D" w:rsidRDefault="00473F1D" w:rsidP="00E1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753555">
        <w:rPr>
          <w:rFonts w:ascii="Times New Roman" w:hAnsi="Times New Roman" w:cs="Times New Roman"/>
          <w:sz w:val="24"/>
          <w:szCs w:val="24"/>
        </w:rPr>
        <w:t xml:space="preserve"> nr 1:</w:t>
      </w:r>
    </w:p>
    <w:p w14:paraId="73C87B2B" w14:textId="767C451C" w:rsidR="00473F1D" w:rsidRPr="00473F1D" w:rsidRDefault="00473F1D" w:rsidP="00E175D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planowanego przedsięwzięcia</w:t>
      </w:r>
      <w:r w:rsidR="0070684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8C8B08F" w14:textId="77777777" w:rsidR="00E24E20" w:rsidRDefault="00E24E20" w:rsidP="00E1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CCD75" w14:textId="645AC1C6" w:rsidR="00473F1D" w:rsidRDefault="00473F1D" w:rsidP="00E1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Otrzymują:</w:t>
      </w:r>
    </w:p>
    <w:p w14:paraId="3582ABAF" w14:textId="3693F91A" w:rsidR="00473F1D" w:rsidRPr="00753555" w:rsidRDefault="00473F1D" w:rsidP="00E175D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Wnioskodawca </w:t>
      </w:r>
    </w:p>
    <w:p w14:paraId="44C0E784" w14:textId="1BF3EF3F" w:rsidR="00473F1D" w:rsidRDefault="00473F1D" w:rsidP="00E175D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postęp</w:t>
      </w:r>
      <w:r w:rsidR="00753555">
        <w:rPr>
          <w:rFonts w:ascii="Times New Roman" w:hAnsi="Times New Roman" w:cs="Times New Roman"/>
          <w:sz w:val="24"/>
          <w:szCs w:val="24"/>
        </w:rPr>
        <w:t xml:space="preserve">owania </w:t>
      </w:r>
      <w:r w:rsidRPr="007535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2E055F" w14:textId="35B27E9F" w:rsidR="00841B90" w:rsidRPr="00753555" w:rsidRDefault="00841B90" w:rsidP="00E175D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ogłoszeń</w:t>
      </w:r>
    </w:p>
    <w:p w14:paraId="59EB4FCB" w14:textId="670F3C0A" w:rsidR="00473F1D" w:rsidRDefault="00473F1D" w:rsidP="00E175D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a/a</w:t>
      </w:r>
    </w:p>
    <w:p w14:paraId="4E7F3E6C" w14:textId="393627ED" w:rsidR="00473F1D" w:rsidRDefault="00473F1D" w:rsidP="00E175D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wiadomości: </w:t>
      </w:r>
    </w:p>
    <w:p w14:paraId="0834228C" w14:textId="4D27070A" w:rsidR="00473F1D" w:rsidRDefault="00473F1D" w:rsidP="00E175D8">
      <w:pPr>
        <w:pStyle w:val="711pktNormalny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Regionalny Dyrektor Ochrony Środowiska  w Krakowie Wydział Spraw Terenowych w</w:t>
      </w:r>
      <w:r w:rsidR="007C7F99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Starym Sączu</w:t>
      </w:r>
      <w:r w:rsidR="00AD1FF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 ul. Daszyńskiego 3</w:t>
      </w:r>
      <w:r w:rsidR="00AD1FF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33-340 Stary Sącz.</w:t>
      </w:r>
    </w:p>
    <w:p w14:paraId="531E1AC4" w14:textId="2FA52D3F" w:rsidR="00473F1D" w:rsidRDefault="00473F1D" w:rsidP="00E175D8">
      <w:pPr>
        <w:pStyle w:val="711pktNormalny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</w:rPr>
      </w:pPr>
      <w:r w:rsidRPr="00ED2425">
        <w:rPr>
          <w:rFonts w:ascii="Times New Roman" w:hAnsi="Times New Roman"/>
          <w:sz w:val="24"/>
        </w:rPr>
        <w:t xml:space="preserve">Państwowy Powiatowy Inspektor Sanitarny </w:t>
      </w:r>
      <w:r>
        <w:rPr>
          <w:rFonts w:ascii="Times New Roman" w:hAnsi="Times New Roman"/>
          <w:sz w:val="24"/>
        </w:rPr>
        <w:t xml:space="preserve">w </w:t>
      </w:r>
      <w:r w:rsidRPr="00ED2425">
        <w:rPr>
          <w:rFonts w:ascii="Times New Roman" w:hAnsi="Times New Roman"/>
          <w:sz w:val="24"/>
        </w:rPr>
        <w:t>Nowym Sączu</w:t>
      </w:r>
      <w:r w:rsidR="00AD1FF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ED2425">
        <w:rPr>
          <w:rFonts w:ascii="Times New Roman" w:hAnsi="Times New Roman"/>
          <w:sz w:val="24"/>
        </w:rPr>
        <w:t xml:space="preserve"> ul. Stefana Czarneckiego 19</w:t>
      </w:r>
      <w:r w:rsidR="00AD1FF2">
        <w:rPr>
          <w:rFonts w:ascii="Times New Roman" w:hAnsi="Times New Roman"/>
          <w:sz w:val="24"/>
        </w:rPr>
        <w:t>,</w:t>
      </w:r>
      <w:r w:rsidRPr="00ED2425">
        <w:rPr>
          <w:rFonts w:ascii="Times New Roman" w:hAnsi="Times New Roman"/>
          <w:sz w:val="24"/>
        </w:rPr>
        <w:t xml:space="preserve"> 33-300 Nowy Sącz.</w:t>
      </w:r>
    </w:p>
    <w:p w14:paraId="53EFBF70" w14:textId="10D314A0" w:rsidR="00EE0E10" w:rsidRDefault="00473F1D" w:rsidP="00E175D8">
      <w:pPr>
        <w:pStyle w:val="711pktNormalny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Państwowe Gospodarstwo Wodne Wody Polskie w Krakowie, </w:t>
      </w:r>
      <w:r w:rsidRPr="00ED2425">
        <w:rPr>
          <w:rFonts w:ascii="Times New Roman" w:hAnsi="Times New Roman"/>
          <w:sz w:val="24"/>
        </w:rPr>
        <w:t xml:space="preserve"> Dyrektor Regionalnego Zarządu Gospodarki Wodnej Wód Polskich</w:t>
      </w:r>
      <w:r w:rsidR="00AD1FF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 ul. Marszałka</w:t>
      </w:r>
      <w:r w:rsidR="007C678F">
        <w:rPr>
          <w:rFonts w:ascii="Times New Roman" w:hAnsi="Times New Roman"/>
          <w:sz w:val="24"/>
        </w:rPr>
        <w:t xml:space="preserve"> J.</w:t>
      </w:r>
      <w:r>
        <w:rPr>
          <w:rFonts w:ascii="Times New Roman" w:hAnsi="Times New Roman"/>
          <w:sz w:val="24"/>
        </w:rPr>
        <w:t xml:space="preserve"> Piłsudskiego 22</w:t>
      </w:r>
      <w:r w:rsidR="00AD1FF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31-109 Kraków.</w:t>
      </w:r>
    </w:p>
    <w:p w14:paraId="3A41C746" w14:textId="20F65FD5" w:rsidR="00B7680E" w:rsidRPr="00EE0E10" w:rsidRDefault="00B7680E" w:rsidP="00E175D8">
      <w:pPr>
        <w:pStyle w:val="711pktNormalny"/>
        <w:spacing w:line="360" w:lineRule="auto"/>
        <w:rPr>
          <w:rFonts w:ascii="Times New Roman" w:hAnsi="Times New Roman"/>
          <w:sz w:val="24"/>
        </w:rPr>
      </w:pPr>
      <w:r w:rsidRPr="00EE0E10">
        <w:rPr>
          <w:rFonts w:ascii="Times New Roman" w:hAnsi="Times New Roman"/>
          <w:b/>
          <w:sz w:val="24"/>
        </w:rPr>
        <w:lastRenderedPageBreak/>
        <w:t xml:space="preserve">Załącznik </w:t>
      </w:r>
      <w:r w:rsidR="00C8335D">
        <w:rPr>
          <w:rFonts w:ascii="Times New Roman" w:hAnsi="Times New Roman"/>
          <w:b/>
          <w:sz w:val="24"/>
        </w:rPr>
        <w:t xml:space="preserve">do decyzji znak: OSD.6220.4.2018 z dnia </w:t>
      </w:r>
      <w:r w:rsidR="002426EC">
        <w:rPr>
          <w:rFonts w:ascii="Times New Roman" w:hAnsi="Times New Roman"/>
          <w:b/>
          <w:sz w:val="24"/>
        </w:rPr>
        <w:t>22</w:t>
      </w:r>
      <w:r w:rsidR="00C8335D">
        <w:rPr>
          <w:rFonts w:ascii="Times New Roman" w:hAnsi="Times New Roman"/>
          <w:b/>
          <w:sz w:val="24"/>
        </w:rPr>
        <w:t>.02.2019 r.</w:t>
      </w:r>
    </w:p>
    <w:p w14:paraId="74A026D9" w14:textId="77777777" w:rsidR="00CC594D" w:rsidRPr="00CC594D" w:rsidRDefault="00CC594D" w:rsidP="00E175D8">
      <w:pPr>
        <w:pStyle w:val="711pktNormalny"/>
        <w:spacing w:line="360" w:lineRule="auto"/>
        <w:rPr>
          <w:rFonts w:ascii="Times New Roman" w:hAnsi="Times New Roman"/>
          <w:sz w:val="24"/>
        </w:rPr>
      </w:pPr>
    </w:p>
    <w:p w14:paraId="5CF1CB01" w14:textId="7D6ACEE4" w:rsidR="00EE0E10" w:rsidRDefault="00473F1D" w:rsidP="00E175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45A">
        <w:rPr>
          <w:rFonts w:ascii="Times New Roman" w:hAnsi="Times New Roman" w:cs="Times New Roman"/>
          <w:b/>
          <w:sz w:val="24"/>
          <w:szCs w:val="24"/>
        </w:rPr>
        <w:t>Charakterystyka planowanego przedsięwzięcia</w:t>
      </w:r>
    </w:p>
    <w:p w14:paraId="2F2E0FF9" w14:textId="5D1E0BFB" w:rsidR="002E7F89" w:rsidRPr="00370A27" w:rsidRDefault="002E7F89" w:rsidP="00E175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27">
        <w:rPr>
          <w:rFonts w:ascii="Times New Roman" w:hAnsi="Times New Roman" w:cs="Times New Roman"/>
          <w:b/>
          <w:sz w:val="24"/>
          <w:szCs w:val="24"/>
        </w:rPr>
        <w:t>„Zaprojektowani</w:t>
      </w:r>
      <w:r w:rsidR="00A00A78">
        <w:rPr>
          <w:rFonts w:ascii="Times New Roman" w:hAnsi="Times New Roman" w:cs="Times New Roman"/>
          <w:b/>
          <w:sz w:val="24"/>
          <w:szCs w:val="24"/>
        </w:rPr>
        <w:t>e</w:t>
      </w:r>
      <w:r w:rsidRPr="00370A27">
        <w:rPr>
          <w:rFonts w:ascii="Times New Roman" w:hAnsi="Times New Roman" w:cs="Times New Roman"/>
          <w:b/>
          <w:sz w:val="24"/>
          <w:szCs w:val="24"/>
        </w:rPr>
        <w:t xml:space="preserve"> i budowa mostu na potoku Kotowskim 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370A27">
        <w:rPr>
          <w:rFonts w:ascii="Times New Roman" w:hAnsi="Times New Roman" w:cs="Times New Roman"/>
          <w:b/>
          <w:sz w:val="24"/>
          <w:szCs w:val="24"/>
        </w:rPr>
        <w:t>miejscowości Nowa Wieś w</w:t>
      </w:r>
      <w:r w:rsidR="00E175D8">
        <w:rPr>
          <w:rFonts w:ascii="Times New Roman" w:hAnsi="Times New Roman" w:cs="Times New Roman"/>
          <w:b/>
          <w:sz w:val="24"/>
          <w:szCs w:val="24"/>
        </w:rPr>
        <w:t> </w:t>
      </w:r>
      <w:r w:rsidRPr="00370A27">
        <w:rPr>
          <w:rFonts w:ascii="Times New Roman" w:hAnsi="Times New Roman" w:cs="Times New Roman"/>
          <w:b/>
          <w:sz w:val="24"/>
          <w:szCs w:val="24"/>
        </w:rPr>
        <w:t>km 84+ 573 drogi krajowej nr 75”</w:t>
      </w:r>
    </w:p>
    <w:p w14:paraId="6A13D33F" w14:textId="3F82D35D" w:rsidR="00B7680E" w:rsidRPr="00DC645A" w:rsidRDefault="00B7680E" w:rsidP="00E175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3C80F0" w14:textId="6B963674" w:rsidR="006B437A" w:rsidRDefault="008E1CC4" w:rsidP="00E1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Inwestorem </w:t>
      </w:r>
      <w:r w:rsidR="006B437A">
        <w:rPr>
          <w:rFonts w:ascii="Times New Roman" w:hAnsi="Times New Roman" w:cs="Times New Roman"/>
          <w:sz w:val="24"/>
          <w:szCs w:val="24"/>
        </w:rPr>
        <w:t>przedsięwzięcia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37A">
        <w:rPr>
          <w:rFonts w:ascii="Times New Roman" w:hAnsi="Times New Roman" w:cs="Times New Roman"/>
          <w:sz w:val="24"/>
          <w:szCs w:val="24"/>
        </w:rPr>
        <w:t>jest:</w:t>
      </w:r>
    </w:p>
    <w:p w14:paraId="416FB52F" w14:textId="74BD1EF5" w:rsidR="006B437A" w:rsidRDefault="006B437A" w:rsidP="00E1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Generalna </w:t>
      </w:r>
      <w:r w:rsidR="0037482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yrekcja Dróg Krajowych i Autostrad Oddział w Krakowie</w:t>
      </w:r>
      <w:r w:rsidR="00181F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A60875" w14:textId="120FDE31" w:rsidR="00EE0E10" w:rsidRPr="00657794" w:rsidRDefault="000C75F7" w:rsidP="00E1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B437A">
        <w:rPr>
          <w:rFonts w:ascii="Times New Roman" w:hAnsi="Times New Roman" w:cs="Times New Roman"/>
          <w:sz w:val="24"/>
          <w:szCs w:val="24"/>
        </w:rPr>
        <w:t>l. Mogilska 25, 31-542 Kraków</w:t>
      </w:r>
    </w:p>
    <w:p w14:paraId="1C5A21DD" w14:textId="41B2AD0D" w:rsidR="004F0F83" w:rsidRDefault="004F0F83" w:rsidP="00E1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przedsięwzięcie zlokalizowane jest w ciągu drogi krajowej nr 75 województwo małopolskie, powiat nowosądecki, gmina Łabowa w miejscowości Nowa Wieś  oraz Łabowa i realizowane będzie na następujących działkach:</w:t>
      </w:r>
    </w:p>
    <w:p w14:paraId="48D1E371" w14:textId="5C3E467E" w:rsidR="004F0F83" w:rsidRDefault="004F0F83" w:rsidP="00E17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Obręb Nowa Wieś [Nr 0010] działki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. 117;121;123;345;384</w:t>
      </w:r>
      <w:r w:rsidR="00554FF8">
        <w:rPr>
          <w:rFonts w:ascii="Times New Roman" w:hAnsi="Times New Roman" w:cs="Times New Roman"/>
          <w:sz w:val="24"/>
          <w:szCs w:val="24"/>
        </w:rPr>
        <w:t>.</w:t>
      </w:r>
    </w:p>
    <w:p w14:paraId="370F3CD2" w14:textId="5C23354D" w:rsidR="004F0F83" w:rsidRDefault="004F0F83" w:rsidP="00E175D8">
      <w:pPr>
        <w:spacing w:line="240" w:lineRule="auto"/>
        <w:jc w:val="both"/>
        <w:rPr>
          <w:rFonts w:ascii="Calibri" w:hAnsi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Obręb: Łabowa [ Nr 0001], działki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. 393;4</w:t>
      </w:r>
      <w:r w:rsidR="00C92DB3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/2</w:t>
      </w:r>
      <w:r w:rsidR="00554FF8">
        <w:rPr>
          <w:rFonts w:ascii="Times New Roman" w:hAnsi="Times New Roman" w:cs="Times New Roman"/>
          <w:sz w:val="24"/>
          <w:szCs w:val="24"/>
        </w:rPr>
        <w:t>.</w:t>
      </w:r>
    </w:p>
    <w:p w14:paraId="5E9D04CD" w14:textId="1DF248DC" w:rsidR="004F0F83" w:rsidRDefault="004F0F83" w:rsidP="00E1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DF4">
        <w:rPr>
          <w:rFonts w:ascii="Times New Roman" w:hAnsi="Times New Roman" w:cs="Times New Roman"/>
          <w:sz w:val="24"/>
          <w:szCs w:val="24"/>
        </w:rPr>
        <w:t>Przedmiotowy most zlokalizowany jest w ciągu drogi krajowej nr 75 w km 84+573 na potoku Kotowskim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E1EDB2" w14:textId="0C74E3A3" w:rsidR="004F0F83" w:rsidRPr="005B1DF4" w:rsidRDefault="004F0F83" w:rsidP="00E1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A6">
        <w:rPr>
          <w:rFonts w:ascii="Times New Roman" w:hAnsi="Times New Roman" w:cs="Times New Roman"/>
          <w:sz w:val="24"/>
        </w:rPr>
        <w:t>Planowane zadanie poleg</w:t>
      </w:r>
      <w:r>
        <w:rPr>
          <w:rFonts w:ascii="Times New Roman" w:hAnsi="Times New Roman" w:cs="Times New Roman"/>
          <w:sz w:val="24"/>
        </w:rPr>
        <w:t>ać będzie</w:t>
      </w:r>
      <w:r w:rsidRPr="00FF43A6">
        <w:rPr>
          <w:rFonts w:ascii="Times New Roman" w:hAnsi="Times New Roman" w:cs="Times New Roman"/>
          <w:sz w:val="24"/>
        </w:rPr>
        <w:t xml:space="preserve"> na rozbiórce istniejącego i budowie w tym samym miejscu nowego mostu drogowego wraz z przebudową (w niezbędnym zakresie wynikającym z robót mostowych) dojazdów w ciągu drogi krajowej nr 75 w m. Nowa Wieś, Łabowa. Na czas rozbiórki i budowy nowego mostu przewiduje się wykonanie drogi objazdowej z tymczasowym mostem i tymczasowym zarurowaniem istniejących rowów przydrożnych. Istniejący gazociąg (o ciśnieniu nie większym niż 0,5 </w:t>
      </w:r>
      <w:proofErr w:type="spellStart"/>
      <w:r w:rsidRPr="00FF43A6">
        <w:rPr>
          <w:rFonts w:ascii="Times New Roman" w:hAnsi="Times New Roman" w:cs="Times New Roman"/>
          <w:sz w:val="24"/>
        </w:rPr>
        <w:t>MPa</w:t>
      </w:r>
      <w:proofErr w:type="spellEnd"/>
      <w:r w:rsidRPr="00FF43A6">
        <w:rPr>
          <w:rFonts w:ascii="Times New Roman" w:hAnsi="Times New Roman" w:cs="Times New Roman"/>
          <w:sz w:val="24"/>
        </w:rPr>
        <w:t>) przebiegający przez most projektuje się przebudować, tj. zmienić trasę przebiegu z wykonaniem przewiertu pod korytem potoku Kotowskiego</w:t>
      </w:r>
    </w:p>
    <w:p w14:paraId="48CE155F" w14:textId="001DEEC8" w:rsidR="004F0F83" w:rsidRDefault="004F0F83" w:rsidP="00E1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FA">
        <w:rPr>
          <w:rFonts w:ascii="Times New Roman" w:hAnsi="Times New Roman" w:cs="Times New Roman"/>
          <w:sz w:val="24"/>
          <w:szCs w:val="24"/>
        </w:rPr>
        <w:t>W ramach, którego zakres prac dla omawianego przedsięwzięcia będzie obejmował:</w:t>
      </w:r>
    </w:p>
    <w:p w14:paraId="2516C2BE" w14:textId="77777777" w:rsidR="004F0F83" w:rsidRPr="007A65A7" w:rsidRDefault="004F0F83" w:rsidP="00E175D8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5A7">
        <w:rPr>
          <w:rFonts w:ascii="Times New Roman" w:hAnsi="Times New Roman" w:cs="Times New Roman"/>
          <w:sz w:val="24"/>
          <w:szCs w:val="24"/>
        </w:rPr>
        <w:t>przebudowa gazociągu średniego ciśnienia – przełożenie poza obiekt mostowy;</w:t>
      </w:r>
    </w:p>
    <w:p w14:paraId="7539B5B5" w14:textId="77777777" w:rsidR="004F0F83" w:rsidRPr="00D100F1" w:rsidRDefault="004F0F83" w:rsidP="00E175D8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D100F1">
        <w:rPr>
          <w:rFonts w:ascii="Times New Roman" w:hAnsi="Times New Roman" w:cs="Times New Roman"/>
          <w:sz w:val="24"/>
          <w:szCs w:val="24"/>
        </w:rPr>
        <w:t>udowa i rozbiórka drogi objazdowej z tymczasowym mostem nad potokiem Kotowskim i tymczasowym zarurowaniem rowów przydrożnych;</w:t>
      </w:r>
    </w:p>
    <w:p w14:paraId="41FCD3EB" w14:textId="77777777" w:rsidR="004F0F83" w:rsidRPr="00D100F1" w:rsidRDefault="004F0F83" w:rsidP="00E175D8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100F1">
        <w:rPr>
          <w:rFonts w:ascii="Times New Roman" w:hAnsi="Times New Roman" w:cs="Times New Roman"/>
          <w:sz w:val="24"/>
          <w:szCs w:val="24"/>
        </w:rPr>
        <w:t>ozbiórka istniejącego mostu drogowego z dojazdami;</w:t>
      </w:r>
    </w:p>
    <w:p w14:paraId="1B5ABF42" w14:textId="77777777" w:rsidR="004F0F83" w:rsidRPr="00D100F1" w:rsidRDefault="004F0F83" w:rsidP="00E175D8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Pr="00D100F1">
        <w:rPr>
          <w:rFonts w:ascii="Times New Roman" w:hAnsi="Times New Roman" w:cs="Times New Roman"/>
          <w:sz w:val="24"/>
          <w:szCs w:val="24"/>
        </w:rPr>
        <w:t>udowa nowego mostu stałego z wyposażeniem, w tym odwodnienie z wylotem do koryta potoku;</w:t>
      </w:r>
    </w:p>
    <w:p w14:paraId="0367F523" w14:textId="77777777" w:rsidR="004F0F83" w:rsidRPr="00D100F1" w:rsidRDefault="004F0F83" w:rsidP="00E175D8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100F1">
        <w:rPr>
          <w:rFonts w:ascii="Times New Roman" w:hAnsi="Times New Roman" w:cs="Times New Roman"/>
          <w:sz w:val="24"/>
          <w:szCs w:val="24"/>
        </w:rPr>
        <w:t>dbudowa drogi na dojazdach;</w:t>
      </w:r>
    </w:p>
    <w:p w14:paraId="4633EEFF" w14:textId="30201283" w:rsidR="004F0F83" w:rsidRDefault="004F0F83" w:rsidP="00E175D8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100F1">
        <w:rPr>
          <w:rFonts w:ascii="Times New Roman" w:hAnsi="Times New Roman" w:cs="Times New Roman"/>
          <w:sz w:val="24"/>
          <w:szCs w:val="24"/>
        </w:rPr>
        <w:t>mocnienie skarp koryta potoku w obrębie mostu stałego materiałem naturalnym kamiennym na łącznej długości ok. 35 m. Umocnienia w razie konieczności ograniczają gurty licowane górą z poziomem terenu.</w:t>
      </w:r>
    </w:p>
    <w:p w14:paraId="615AA659" w14:textId="77777777" w:rsidR="004F0F83" w:rsidRPr="00AF18A1" w:rsidRDefault="004F0F83" w:rsidP="00E175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8A1">
        <w:rPr>
          <w:rFonts w:ascii="Times New Roman" w:hAnsi="Times New Roman" w:cs="Times New Roman"/>
          <w:b/>
          <w:sz w:val="24"/>
          <w:szCs w:val="24"/>
        </w:rPr>
        <w:t>Podstawowe parametry techniczne istniejącego mostu do rozbiórki</w:t>
      </w:r>
    </w:p>
    <w:p w14:paraId="6DAC874F" w14:textId="77777777" w:rsidR="004F0F83" w:rsidRPr="00AF18A1" w:rsidRDefault="004F0F83" w:rsidP="00E175D8">
      <w:pPr>
        <w:numPr>
          <w:ilvl w:val="0"/>
          <w:numId w:val="18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F18A1">
        <w:rPr>
          <w:rFonts w:ascii="Times New Roman" w:hAnsi="Times New Roman" w:cs="Times New Roman"/>
          <w:sz w:val="24"/>
          <w:szCs w:val="24"/>
        </w:rPr>
        <w:t>onstrukcja - jednoprzęsłowa betonowa</w:t>
      </w:r>
    </w:p>
    <w:p w14:paraId="0ECFDFE2" w14:textId="77777777" w:rsidR="004F0F83" w:rsidRPr="00AF18A1" w:rsidRDefault="004F0F83" w:rsidP="00E175D8">
      <w:pPr>
        <w:numPr>
          <w:ilvl w:val="0"/>
          <w:numId w:val="18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F18A1">
        <w:rPr>
          <w:rFonts w:ascii="Times New Roman" w:hAnsi="Times New Roman" w:cs="Times New Roman"/>
          <w:sz w:val="24"/>
          <w:szCs w:val="24"/>
        </w:rPr>
        <w:t>długość</w:t>
      </w:r>
      <w:r w:rsidRPr="00AF18A1">
        <w:rPr>
          <w:rFonts w:ascii="Times New Roman" w:hAnsi="Times New Roman" w:cs="Times New Roman"/>
          <w:sz w:val="24"/>
          <w:szCs w:val="24"/>
        </w:rPr>
        <w:tab/>
      </w:r>
      <w:r w:rsidRPr="00AF18A1">
        <w:rPr>
          <w:rFonts w:ascii="Times New Roman" w:hAnsi="Times New Roman" w:cs="Times New Roman"/>
          <w:sz w:val="24"/>
          <w:szCs w:val="24"/>
        </w:rPr>
        <w:tab/>
      </w:r>
      <w:r w:rsidRPr="00AF18A1">
        <w:rPr>
          <w:rFonts w:ascii="Times New Roman" w:hAnsi="Times New Roman" w:cs="Times New Roman"/>
          <w:sz w:val="24"/>
          <w:szCs w:val="24"/>
        </w:rPr>
        <w:tab/>
      </w:r>
      <w:r w:rsidRPr="00AF18A1">
        <w:rPr>
          <w:rFonts w:ascii="Times New Roman" w:hAnsi="Times New Roman" w:cs="Times New Roman"/>
          <w:sz w:val="24"/>
          <w:szCs w:val="24"/>
        </w:rPr>
        <w:tab/>
        <w:t>L = 10,14 m</w:t>
      </w:r>
    </w:p>
    <w:p w14:paraId="57CC9015" w14:textId="77777777" w:rsidR="004F0F83" w:rsidRPr="00AF18A1" w:rsidRDefault="004F0F83" w:rsidP="00E175D8">
      <w:pPr>
        <w:numPr>
          <w:ilvl w:val="0"/>
          <w:numId w:val="18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F18A1">
        <w:rPr>
          <w:rFonts w:ascii="Times New Roman" w:hAnsi="Times New Roman" w:cs="Times New Roman"/>
          <w:sz w:val="24"/>
          <w:szCs w:val="24"/>
        </w:rPr>
        <w:t>szerokość</w:t>
      </w:r>
      <w:r w:rsidRPr="00AF18A1">
        <w:rPr>
          <w:rFonts w:ascii="Times New Roman" w:hAnsi="Times New Roman" w:cs="Times New Roman"/>
          <w:sz w:val="24"/>
          <w:szCs w:val="24"/>
        </w:rPr>
        <w:tab/>
      </w:r>
      <w:r w:rsidRPr="00AF18A1">
        <w:rPr>
          <w:rFonts w:ascii="Times New Roman" w:hAnsi="Times New Roman" w:cs="Times New Roman"/>
          <w:sz w:val="24"/>
          <w:szCs w:val="24"/>
        </w:rPr>
        <w:tab/>
      </w:r>
      <w:r w:rsidRPr="00AF18A1">
        <w:rPr>
          <w:rFonts w:ascii="Times New Roman" w:hAnsi="Times New Roman" w:cs="Times New Roman"/>
          <w:sz w:val="24"/>
          <w:szCs w:val="24"/>
        </w:rPr>
        <w:tab/>
      </w:r>
      <w:r w:rsidRPr="00AF18A1">
        <w:rPr>
          <w:rFonts w:ascii="Times New Roman" w:hAnsi="Times New Roman" w:cs="Times New Roman"/>
          <w:sz w:val="24"/>
          <w:szCs w:val="24"/>
        </w:rPr>
        <w:tab/>
        <w:t>B = 14,2 m</w:t>
      </w:r>
    </w:p>
    <w:p w14:paraId="5DC04B32" w14:textId="77777777" w:rsidR="004F0F83" w:rsidRPr="00AF18A1" w:rsidRDefault="004F0F83" w:rsidP="00E175D8">
      <w:pPr>
        <w:numPr>
          <w:ilvl w:val="0"/>
          <w:numId w:val="18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F18A1">
        <w:rPr>
          <w:rFonts w:ascii="Times New Roman" w:hAnsi="Times New Roman" w:cs="Times New Roman"/>
          <w:sz w:val="24"/>
          <w:szCs w:val="24"/>
        </w:rPr>
        <w:t>światło poziome</w:t>
      </w:r>
      <w:r w:rsidRPr="00AF18A1">
        <w:rPr>
          <w:rFonts w:ascii="Times New Roman" w:hAnsi="Times New Roman" w:cs="Times New Roman"/>
          <w:sz w:val="24"/>
          <w:szCs w:val="24"/>
        </w:rPr>
        <w:tab/>
      </w:r>
      <w:r w:rsidRPr="00AF18A1">
        <w:rPr>
          <w:rFonts w:ascii="Times New Roman" w:hAnsi="Times New Roman" w:cs="Times New Roman"/>
          <w:sz w:val="24"/>
          <w:szCs w:val="24"/>
        </w:rPr>
        <w:tab/>
      </w:r>
      <w:r w:rsidRPr="00AF18A1">
        <w:rPr>
          <w:rFonts w:ascii="Times New Roman" w:hAnsi="Times New Roman" w:cs="Times New Roman"/>
          <w:sz w:val="24"/>
          <w:szCs w:val="24"/>
        </w:rPr>
        <w:tab/>
        <w:t>8,7 m</w:t>
      </w:r>
    </w:p>
    <w:p w14:paraId="3511A7A3" w14:textId="77777777" w:rsidR="004F0F83" w:rsidRPr="00AF18A1" w:rsidRDefault="004F0F83" w:rsidP="00E1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8F654" w14:textId="77777777" w:rsidR="004F0F83" w:rsidRPr="00AF18A1" w:rsidRDefault="004F0F83" w:rsidP="00E175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8A1">
        <w:rPr>
          <w:rFonts w:ascii="Times New Roman" w:hAnsi="Times New Roman" w:cs="Times New Roman"/>
          <w:b/>
          <w:sz w:val="24"/>
          <w:szCs w:val="24"/>
        </w:rPr>
        <w:t>Podstawowe parametry techniczne drogi na której planowana jest budowa mostu</w:t>
      </w:r>
    </w:p>
    <w:p w14:paraId="4CEEAD63" w14:textId="77777777" w:rsidR="004F0F83" w:rsidRPr="00AF18A1" w:rsidRDefault="004F0F83" w:rsidP="00E175D8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A1">
        <w:rPr>
          <w:rFonts w:ascii="Times New Roman" w:hAnsi="Times New Roman" w:cs="Times New Roman"/>
          <w:sz w:val="24"/>
          <w:szCs w:val="24"/>
        </w:rPr>
        <w:t xml:space="preserve">kategoria drogi: </w:t>
      </w:r>
      <w:r w:rsidRPr="00AF18A1">
        <w:rPr>
          <w:rFonts w:ascii="Times New Roman" w:hAnsi="Times New Roman" w:cs="Times New Roman"/>
          <w:sz w:val="24"/>
          <w:szCs w:val="24"/>
        </w:rPr>
        <w:tab/>
      </w:r>
      <w:r w:rsidRPr="00AF18A1">
        <w:rPr>
          <w:rFonts w:ascii="Times New Roman" w:hAnsi="Times New Roman" w:cs="Times New Roman"/>
          <w:sz w:val="24"/>
          <w:szCs w:val="24"/>
        </w:rPr>
        <w:tab/>
      </w:r>
      <w:r w:rsidRPr="00AF18A1">
        <w:rPr>
          <w:rFonts w:ascii="Times New Roman" w:hAnsi="Times New Roman" w:cs="Times New Roman"/>
          <w:sz w:val="24"/>
          <w:szCs w:val="24"/>
        </w:rPr>
        <w:tab/>
        <w:t>droga krajowa,</w:t>
      </w:r>
    </w:p>
    <w:p w14:paraId="7B7E83A2" w14:textId="77777777" w:rsidR="004F0F83" w:rsidRPr="00AF18A1" w:rsidRDefault="004F0F83" w:rsidP="00E175D8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A1">
        <w:rPr>
          <w:rFonts w:ascii="Times New Roman" w:hAnsi="Times New Roman" w:cs="Times New Roman"/>
          <w:sz w:val="24"/>
          <w:szCs w:val="24"/>
        </w:rPr>
        <w:t xml:space="preserve">klasa drogi: </w:t>
      </w:r>
      <w:r w:rsidRPr="00AF18A1">
        <w:rPr>
          <w:rFonts w:ascii="Times New Roman" w:hAnsi="Times New Roman" w:cs="Times New Roman"/>
          <w:sz w:val="24"/>
          <w:szCs w:val="24"/>
        </w:rPr>
        <w:tab/>
      </w:r>
      <w:r w:rsidRPr="00AF18A1">
        <w:rPr>
          <w:rFonts w:ascii="Times New Roman" w:hAnsi="Times New Roman" w:cs="Times New Roman"/>
          <w:sz w:val="24"/>
          <w:szCs w:val="24"/>
        </w:rPr>
        <w:tab/>
      </w:r>
      <w:r w:rsidRPr="00AF18A1">
        <w:rPr>
          <w:rFonts w:ascii="Times New Roman" w:hAnsi="Times New Roman" w:cs="Times New Roman"/>
          <w:sz w:val="24"/>
          <w:szCs w:val="24"/>
        </w:rPr>
        <w:tab/>
      </w:r>
      <w:r w:rsidRPr="00AF18A1">
        <w:rPr>
          <w:rFonts w:ascii="Times New Roman" w:hAnsi="Times New Roman" w:cs="Times New Roman"/>
          <w:sz w:val="24"/>
          <w:szCs w:val="24"/>
        </w:rPr>
        <w:tab/>
        <w:t>GP,</w:t>
      </w:r>
    </w:p>
    <w:p w14:paraId="3F8CCCE5" w14:textId="77777777" w:rsidR="004F0F83" w:rsidRPr="00AF18A1" w:rsidRDefault="004F0F83" w:rsidP="00E175D8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A1">
        <w:rPr>
          <w:rFonts w:ascii="Times New Roman" w:hAnsi="Times New Roman" w:cs="Times New Roman"/>
          <w:sz w:val="24"/>
          <w:szCs w:val="24"/>
        </w:rPr>
        <w:t>kategoria ruchu:</w:t>
      </w:r>
      <w:r w:rsidRPr="00AF18A1">
        <w:rPr>
          <w:rFonts w:ascii="Times New Roman" w:hAnsi="Times New Roman" w:cs="Times New Roman"/>
          <w:sz w:val="24"/>
          <w:szCs w:val="24"/>
        </w:rPr>
        <w:tab/>
      </w:r>
      <w:r w:rsidRPr="00AF18A1">
        <w:rPr>
          <w:rFonts w:ascii="Times New Roman" w:hAnsi="Times New Roman" w:cs="Times New Roman"/>
          <w:sz w:val="24"/>
          <w:szCs w:val="24"/>
        </w:rPr>
        <w:tab/>
      </w:r>
      <w:r w:rsidRPr="00AF18A1">
        <w:rPr>
          <w:rFonts w:ascii="Times New Roman" w:hAnsi="Times New Roman" w:cs="Times New Roman"/>
          <w:sz w:val="24"/>
          <w:szCs w:val="24"/>
        </w:rPr>
        <w:tab/>
        <w:t>KR5,</w:t>
      </w:r>
    </w:p>
    <w:p w14:paraId="179D4E87" w14:textId="77777777" w:rsidR="004F0F83" w:rsidRPr="00AF18A1" w:rsidRDefault="004F0F83" w:rsidP="00E175D8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A1">
        <w:rPr>
          <w:rFonts w:ascii="Times New Roman" w:hAnsi="Times New Roman" w:cs="Times New Roman"/>
          <w:sz w:val="24"/>
          <w:szCs w:val="24"/>
        </w:rPr>
        <w:t>szerokość jezdni – pasów ruchu:</w:t>
      </w:r>
      <w:r w:rsidRPr="00AF18A1">
        <w:rPr>
          <w:rFonts w:ascii="Times New Roman" w:hAnsi="Times New Roman" w:cs="Times New Roman"/>
          <w:sz w:val="24"/>
          <w:szCs w:val="24"/>
        </w:rPr>
        <w:tab/>
        <w:t>6,2 m</w:t>
      </w:r>
    </w:p>
    <w:p w14:paraId="08DA42A6" w14:textId="77777777" w:rsidR="004F0F83" w:rsidRPr="00AF18A1" w:rsidRDefault="004F0F83" w:rsidP="00E175D8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A1">
        <w:rPr>
          <w:rFonts w:ascii="Times New Roman" w:hAnsi="Times New Roman" w:cs="Times New Roman"/>
          <w:sz w:val="24"/>
          <w:szCs w:val="24"/>
        </w:rPr>
        <w:t xml:space="preserve">nawierzchnia jezdni: </w:t>
      </w:r>
      <w:r w:rsidRPr="00AF18A1">
        <w:rPr>
          <w:rFonts w:ascii="Times New Roman" w:hAnsi="Times New Roman" w:cs="Times New Roman"/>
          <w:sz w:val="24"/>
          <w:szCs w:val="24"/>
        </w:rPr>
        <w:tab/>
      </w:r>
      <w:r w:rsidRPr="00AF18A1">
        <w:rPr>
          <w:rFonts w:ascii="Times New Roman" w:hAnsi="Times New Roman" w:cs="Times New Roman"/>
          <w:sz w:val="24"/>
          <w:szCs w:val="24"/>
        </w:rPr>
        <w:tab/>
      </w:r>
      <w:r w:rsidRPr="00AF18A1">
        <w:rPr>
          <w:rFonts w:ascii="Times New Roman" w:hAnsi="Times New Roman" w:cs="Times New Roman"/>
          <w:sz w:val="24"/>
          <w:szCs w:val="24"/>
        </w:rPr>
        <w:tab/>
        <w:t>asfaltowa</w:t>
      </w:r>
    </w:p>
    <w:p w14:paraId="383B9739" w14:textId="77777777" w:rsidR="004F0F83" w:rsidRPr="00AF18A1" w:rsidRDefault="004F0F83" w:rsidP="00E175D8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A1">
        <w:rPr>
          <w:rFonts w:ascii="Times New Roman" w:hAnsi="Times New Roman" w:cs="Times New Roman"/>
          <w:sz w:val="24"/>
          <w:szCs w:val="24"/>
        </w:rPr>
        <w:t>nawierzchnia pobocza/zatoki autobusowej po str. lewej:</w:t>
      </w:r>
      <w:r w:rsidRPr="00AF18A1">
        <w:rPr>
          <w:rFonts w:ascii="Times New Roman" w:hAnsi="Times New Roman" w:cs="Times New Roman"/>
          <w:sz w:val="24"/>
          <w:szCs w:val="24"/>
        </w:rPr>
        <w:tab/>
        <w:t>asfaltowa</w:t>
      </w:r>
    </w:p>
    <w:p w14:paraId="61253308" w14:textId="77777777" w:rsidR="004F0F83" w:rsidRPr="00AF18A1" w:rsidRDefault="004F0F83" w:rsidP="00E175D8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A1">
        <w:rPr>
          <w:rFonts w:ascii="Times New Roman" w:hAnsi="Times New Roman" w:cs="Times New Roman"/>
          <w:sz w:val="24"/>
          <w:szCs w:val="24"/>
        </w:rPr>
        <w:t>nawierzchnia pobocza po str. prawej:</w:t>
      </w:r>
      <w:r w:rsidRPr="00AF18A1">
        <w:rPr>
          <w:rFonts w:ascii="Times New Roman" w:hAnsi="Times New Roman" w:cs="Times New Roman"/>
          <w:sz w:val="24"/>
          <w:szCs w:val="24"/>
        </w:rPr>
        <w:tab/>
        <w:t>gruntowa</w:t>
      </w:r>
    </w:p>
    <w:p w14:paraId="6B23A520" w14:textId="77777777" w:rsidR="004F0F83" w:rsidRPr="00AF18A1" w:rsidRDefault="004F0F83" w:rsidP="00E175D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182BA0E" w14:textId="77777777" w:rsidR="004F0F83" w:rsidRDefault="004F0F83" w:rsidP="00E175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Toc318797096"/>
    </w:p>
    <w:p w14:paraId="1F2887A0" w14:textId="77777777" w:rsidR="004F0F83" w:rsidRPr="00AF18A1" w:rsidRDefault="004F0F83" w:rsidP="00E175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8A1">
        <w:rPr>
          <w:rFonts w:ascii="Times New Roman" w:hAnsi="Times New Roman" w:cs="Times New Roman"/>
          <w:b/>
          <w:sz w:val="24"/>
          <w:szCs w:val="24"/>
        </w:rPr>
        <w:t>Podstawowe parametry techniczne</w:t>
      </w:r>
      <w:bookmarkEnd w:id="7"/>
      <w:r w:rsidRPr="00AF18A1">
        <w:rPr>
          <w:rFonts w:ascii="Times New Roman" w:hAnsi="Times New Roman" w:cs="Times New Roman"/>
          <w:b/>
          <w:sz w:val="24"/>
          <w:szCs w:val="24"/>
        </w:rPr>
        <w:t xml:space="preserve"> nowego mostu stałego</w:t>
      </w:r>
    </w:p>
    <w:p w14:paraId="70E7C51C" w14:textId="77777777" w:rsidR="004F0F83" w:rsidRPr="00AF18A1" w:rsidRDefault="004F0F83" w:rsidP="00E175D8">
      <w:pPr>
        <w:numPr>
          <w:ilvl w:val="0"/>
          <w:numId w:val="18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F18A1">
        <w:rPr>
          <w:rFonts w:ascii="Times New Roman" w:hAnsi="Times New Roman" w:cs="Times New Roman"/>
          <w:sz w:val="24"/>
          <w:szCs w:val="24"/>
        </w:rPr>
        <w:t>konstrukcja - jednoprzęsłowa rama żelbetowa</w:t>
      </w:r>
    </w:p>
    <w:p w14:paraId="0681C806" w14:textId="77777777" w:rsidR="004F0F83" w:rsidRPr="00AF18A1" w:rsidRDefault="004F0F83" w:rsidP="00E175D8">
      <w:pPr>
        <w:numPr>
          <w:ilvl w:val="0"/>
          <w:numId w:val="18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F18A1">
        <w:rPr>
          <w:rFonts w:ascii="Times New Roman" w:hAnsi="Times New Roman" w:cs="Times New Roman"/>
          <w:sz w:val="24"/>
          <w:szCs w:val="24"/>
        </w:rPr>
        <w:t>długość</w:t>
      </w:r>
      <w:r w:rsidRPr="00AF18A1">
        <w:rPr>
          <w:rFonts w:ascii="Times New Roman" w:hAnsi="Times New Roman" w:cs="Times New Roman"/>
          <w:sz w:val="24"/>
          <w:szCs w:val="24"/>
        </w:rPr>
        <w:tab/>
      </w:r>
      <w:r w:rsidRPr="00AF18A1">
        <w:rPr>
          <w:rFonts w:ascii="Times New Roman" w:hAnsi="Times New Roman" w:cs="Times New Roman"/>
          <w:sz w:val="24"/>
          <w:szCs w:val="24"/>
        </w:rPr>
        <w:tab/>
      </w:r>
      <w:r w:rsidRPr="00AF18A1">
        <w:rPr>
          <w:rFonts w:ascii="Times New Roman" w:hAnsi="Times New Roman" w:cs="Times New Roman"/>
          <w:sz w:val="24"/>
          <w:szCs w:val="24"/>
        </w:rPr>
        <w:tab/>
      </w:r>
      <w:r w:rsidRPr="00AF18A1">
        <w:rPr>
          <w:rFonts w:ascii="Times New Roman" w:hAnsi="Times New Roman" w:cs="Times New Roman"/>
          <w:sz w:val="24"/>
          <w:szCs w:val="24"/>
        </w:rPr>
        <w:tab/>
        <w:t>L = ok. 13 m</w:t>
      </w:r>
    </w:p>
    <w:p w14:paraId="3BE3439B" w14:textId="77777777" w:rsidR="004F0F83" w:rsidRPr="00AF18A1" w:rsidRDefault="004F0F83" w:rsidP="00E175D8">
      <w:pPr>
        <w:numPr>
          <w:ilvl w:val="0"/>
          <w:numId w:val="18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F18A1">
        <w:rPr>
          <w:rFonts w:ascii="Times New Roman" w:hAnsi="Times New Roman" w:cs="Times New Roman"/>
          <w:sz w:val="24"/>
          <w:szCs w:val="24"/>
        </w:rPr>
        <w:t>szerokość</w:t>
      </w:r>
      <w:r w:rsidRPr="00AF18A1">
        <w:rPr>
          <w:rFonts w:ascii="Times New Roman" w:hAnsi="Times New Roman" w:cs="Times New Roman"/>
          <w:sz w:val="24"/>
          <w:szCs w:val="24"/>
        </w:rPr>
        <w:tab/>
      </w:r>
      <w:r w:rsidRPr="00AF18A1">
        <w:rPr>
          <w:rFonts w:ascii="Times New Roman" w:hAnsi="Times New Roman" w:cs="Times New Roman"/>
          <w:sz w:val="24"/>
          <w:szCs w:val="24"/>
        </w:rPr>
        <w:tab/>
      </w:r>
      <w:r w:rsidRPr="00AF18A1">
        <w:rPr>
          <w:rFonts w:ascii="Times New Roman" w:hAnsi="Times New Roman" w:cs="Times New Roman"/>
          <w:sz w:val="24"/>
          <w:szCs w:val="24"/>
        </w:rPr>
        <w:tab/>
      </w:r>
      <w:r w:rsidRPr="00AF18A1">
        <w:rPr>
          <w:rFonts w:ascii="Times New Roman" w:hAnsi="Times New Roman" w:cs="Times New Roman"/>
          <w:sz w:val="24"/>
          <w:szCs w:val="24"/>
        </w:rPr>
        <w:tab/>
        <w:t>B = ok. 14 m</w:t>
      </w:r>
    </w:p>
    <w:p w14:paraId="18A55858" w14:textId="77777777" w:rsidR="004F0F83" w:rsidRPr="00AF18A1" w:rsidRDefault="004F0F83" w:rsidP="00E175D8">
      <w:pPr>
        <w:numPr>
          <w:ilvl w:val="0"/>
          <w:numId w:val="18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F18A1">
        <w:rPr>
          <w:rFonts w:ascii="Times New Roman" w:hAnsi="Times New Roman" w:cs="Times New Roman"/>
          <w:sz w:val="24"/>
          <w:szCs w:val="24"/>
        </w:rPr>
        <w:t>skos</w:t>
      </w:r>
      <w:r w:rsidRPr="00AF18A1">
        <w:rPr>
          <w:rFonts w:ascii="Times New Roman" w:hAnsi="Times New Roman" w:cs="Times New Roman"/>
          <w:sz w:val="24"/>
          <w:szCs w:val="24"/>
        </w:rPr>
        <w:tab/>
      </w:r>
      <w:r w:rsidRPr="00AF18A1">
        <w:rPr>
          <w:rFonts w:ascii="Times New Roman" w:hAnsi="Times New Roman" w:cs="Times New Roman"/>
          <w:sz w:val="24"/>
          <w:szCs w:val="24"/>
        </w:rPr>
        <w:tab/>
      </w:r>
      <w:r w:rsidRPr="00AF18A1">
        <w:rPr>
          <w:rFonts w:ascii="Times New Roman" w:hAnsi="Times New Roman" w:cs="Times New Roman"/>
          <w:sz w:val="24"/>
          <w:szCs w:val="24"/>
        </w:rPr>
        <w:tab/>
      </w:r>
      <w:r w:rsidRPr="00AF18A1">
        <w:rPr>
          <w:rFonts w:ascii="Times New Roman" w:hAnsi="Times New Roman" w:cs="Times New Roman"/>
          <w:sz w:val="24"/>
          <w:szCs w:val="24"/>
        </w:rPr>
        <w:tab/>
      </w:r>
      <w:r w:rsidRPr="00AF18A1">
        <w:rPr>
          <w:rFonts w:ascii="Times New Roman" w:hAnsi="Times New Roman" w:cs="Times New Roman"/>
          <w:sz w:val="24"/>
          <w:szCs w:val="24"/>
        </w:rPr>
        <w:tab/>
        <w:t>ok. 90°</w:t>
      </w:r>
    </w:p>
    <w:p w14:paraId="1A3AE2F1" w14:textId="77777777" w:rsidR="004F0F83" w:rsidRPr="00AF18A1" w:rsidRDefault="004F0F83" w:rsidP="00E175D8">
      <w:pPr>
        <w:numPr>
          <w:ilvl w:val="0"/>
          <w:numId w:val="18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F18A1">
        <w:rPr>
          <w:rFonts w:ascii="Times New Roman" w:hAnsi="Times New Roman" w:cs="Times New Roman"/>
          <w:sz w:val="24"/>
          <w:szCs w:val="24"/>
        </w:rPr>
        <w:t>światło poziome</w:t>
      </w:r>
      <w:r w:rsidRPr="00AF18A1">
        <w:rPr>
          <w:rFonts w:ascii="Times New Roman" w:hAnsi="Times New Roman" w:cs="Times New Roman"/>
          <w:sz w:val="24"/>
          <w:szCs w:val="24"/>
        </w:rPr>
        <w:tab/>
      </w:r>
      <w:r w:rsidRPr="00AF18A1">
        <w:rPr>
          <w:rFonts w:ascii="Times New Roman" w:hAnsi="Times New Roman" w:cs="Times New Roman"/>
          <w:sz w:val="24"/>
          <w:szCs w:val="24"/>
        </w:rPr>
        <w:tab/>
      </w:r>
      <w:r w:rsidRPr="00AF18A1">
        <w:rPr>
          <w:rFonts w:ascii="Times New Roman" w:hAnsi="Times New Roman" w:cs="Times New Roman"/>
          <w:sz w:val="24"/>
          <w:szCs w:val="24"/>
        </w:rPr>
        <w:tab/>
        <w:t>11,0 m (dla przepływu p=0,3%)</w:t>
      </w:r>
    </w:p>
    <w:p w14:paraId="6020E927" w14:textId="77777777" w:rsidR="004F0F83" w:rsidRPr="00AF18A1" w:rsidRDefault="004F0F83" w:rsidP="00E175D8">
      <w:pPr>
        <w:numPr>
          <w:ilvl w:val="0"/>
          <w:numId w:val="18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F18A1">
        <w:rPr>
          <w:rFonts w:ascii="Times New Roman" w:hAnsi="Times New Roman" w:cs="Times New Roman"/>
          <w:sz w:val="24"/>
          <w:szCs w:val="24"/>
        </w:rPr>
        <w:t xml:space="preserve">powierzchnia obiektu w planie </w:t>
      </w:r>
      <w:r w:rsidRPr="00AF18A1">
        <w:rPr>
          <w:rFonts w:ascii="Times New Roman" w:hAnsi="Times New Roman" w:cs="Times New Roman"/>
          <w:sz w:val="24"/>
          <w:szCs w:val="24"/>
        </w:rPr>
        <w:tab/>
        <w:t xml:space="preserve">ok. 250 m2 </w:t>
      </w:r>
    </w:p>
    <w:p w14:paraId="699D6072" w14:textId="77777777" w:rsidR="004F0F83" w:rsidRPr="00AF18A1" w:rsidRDefault="004F0F83" w:rsidP="00E175D8">
      <w:pPr>
        <w:numPr>
          <w:ilvl w:val="0"/>
          <w:numId w:val="18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F18A1">
        <w:rPr>
          <w:rFonts w:ascii="Times New Roman" w:hAnsi="Times New Roman" w:cs="Times New Roman"/>
          <w:sz w:val="24"/>
          <w:szCs w:val="24"/>
        </w:rPr>
        <w:t xml:space="preserve">klasa nośności mostu  </w:t>
      </w:r>
      <w:r w:rsidRPr="00AF18A1">
        <w:rPr>
          <w:rFonts w:ascii="Times New Roman" w:hAnsi="Times New Roman" w:cs="Times New Roman"/>
          <w:sz w:val="24"/>
          <w:szCs w:val="24"/>
        </w:rPr>
        <w:tab/>
      </w:r>
      <w:r w:rsidRPr="00AF18A1">
        <w:rPr>
          <w:rFonts w:ascii="Times New Roman" w:hAnsi="Times New Roman" w:cs="Times New Roman"/>
          <w:sz w:val="24"/>
          <w:szCs w:val="24"/>
        </w:rPr>
        <w:tab/>
        <w:t>„A” wg PN-85/S-10030</w:t>
      </w:r>
    </w:p>
    <w:p w14:paraId="5589E91A" w14:textId="77777777" w:rsidR="004F0F83" w:rsidRPr="00AF18A1" w:rsidRDefault="004F0F83" w:rsidP="00E175D8">
      <w:pPr>
        <w:numPr>
          <w:ilvl w:val="0"/>
          <w:numId w:val="18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F18A1">
        <w:rPr>
          <w:rFonts w:ascii="Times New Roman" w:hAnsi="Times New Roman" w:cs="Times New Roman"/>
          <w:sz w:val="24"/>
          <w:szCs w:val="24"/>
        </w:rPr>
        <w:t>szerokość jezdni</w:t>
      </w:r>
      <w:r w:rsidRPr="00AF18A1">
        <w:rPr>
          <w:rFonts w:ascii="Times New Roman" w:hAnsi="Times New Roman" w:cs="Times New Roman"/>
          <w:sz w:val="24"/>
          <w:szCs w:val="24"/>
        </w:rPr>
        <w:tab/>
      </w:r>
      <w:r w:rsidRPr="00AF18A1">
        <w:rPr>
          <w:rFonts w:ascii="Times New Roman" w:hAnsi="Times New Roman" w:cs="Times New Roman"/>
          <w:sz w:val="24"/>
          <w:szCs w:val="24"/>
        </w:rPr>
        <w:tab/>
      </w:r>
      <w:r w:rsidRPr="00AF18A1">
        <w:rPr>
          <w:rFonts w:ascii="Times New Roman" w:hAnsi="Times New Roman" w:cs="Times New Roman"/>
          <w:sz w:val="24"/>
          <w:szCs w:val="24"/>
        </w:rPr>
        <w:tab/>
        <w:t>8,0 m,</w:t>
      </w:r>
    </w:p>
    <w:p w14:paraId="26C075AB" w14:textId="77777777" w:rsidR="004F0F83" w:rsidRPr="00AF18A1" w:rsidRDefault="004F0F83" w:rsidP="00E175D8">
      <w:pPr>
        <w:numPr>
          <w:ilvl w:val="0"/>
          <w:numId w:val="18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F18A1">
        <w:rPr>
          <w:rFonts w:ascii="Times New Roman" w:hAnsi="Times New Roman" w:cs="Times New Roman"/>
          <w:sz w:val="24"/>
          <w:szCs w:val="24"/>
        </w:rPr>
        <w:t xml:space="preserve">chodniki dla pieszych </w:t>
      </w:r>
      <w:r w:rsidRPr="00AF18A1">
        <w:rPr>
          <w:rFonts w:ascii="Times New Roman" w:hAnsi="Times New Roman" w:cs="Times New Roman"/>
          <w:sz w:val="24"/>
          <w:szCs w:val="24"/>
        </w:rPr>
        <w:tab/>
      </w:r>
      <w:r w:rsidRPr="00AF18A1">
        <w:rPr>
          <w:rFonts w:ascii="Times New Roman" w:hAnsi="Times New Roman" w:cs="Times New Roman"/>
          <w:sz w:val="24"/>
          <w:szCs w:val="24"/>
        </w:rPr>
        <w:tab/>
        <w:t>2 x 2,0 m</w:t>
      </w:r>
    </w:p>
    <w:p w14:paraId="406EF830" w14:textId="77777777" w:rsidR="004F0F83" w:rsidRPr="00AF18A1" w:rsidRDefault="004F0F83" w:rsidP="00E1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425D2" w14:textId="77777777" w:rsidR="004F0F83" w:rsidRPr="00AF18A1" w:rsidRDefault="004F0F83" w:rsidP="00E175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8A1">
        <w:rPr>
          <w:rFonts w:ascii="Times New Roman" w:hAnsi="Times New Roman" w:cs="Times New Roman"/>
          <w:b/>
          <w:sz w:val="24"/>
          <w:szCs w:val="24"/>
        </w:rPr>
        <w:t>Podstawowe parametry techniczne drogi objazdowej</w:t>
      </w:r>
    </w:p>
    <w:p w14:paraId="779BE811" w14:textId="77777777" w:rsidR="004F0F83" w:rsidRPr="00AF18A1" w:rsidRDefault="004F0F83" w:rsidP="00E175D8">
      <w:pPr>
        <w:numPr>
          <w:ilvl w:val="0"/>
          <w:numId w:val="28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F18A1">
        <w:rPr>
          <w:rFonts w:ascii="Times New Roman" w:hAnsi="Times New Roman" w:cs="Times New Roman"/>
          <w:sz w:val="24"/>
          <w:szCs w:val="24"/>
        </w:rPr>
        <w:t>kategoria ruchu dla przyjęcia konstrukcji drogi:</w:t>
      </w:r>
      <w:r w:rsidRPr="00AF18A1">
        <w:rPr>
          <w:rFonts w:ascii="Times New Roman" w:hAnsi="Times New Roman" w:cs="Times New Roman"/>
          <w:sz w:val="24"/>
          <w:szCs w:val="24"/>
        </w:rPr>
        <w:tab/>
        <w:t>KR3-KR4,</w:t>
      </w:r>
    </w:p>
    <w:p w14:paraId="3322BAE7" w14:textId="77777777" w:rsidR="004F0F83" w:rsidRPr="00AF18A1" w:rsidRDefault="004F0F83" w:rsidP="00E175D8">
      <w:pPr>
        <w:numPr>
          <w:ilvl w:val="0"/>
          <w:numId w:val="28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F18A1">
        <w:rPr>
          <w:rFonts w:ascii="Times New Roman" w:hAnsi="Times New Roman" w:cs="Times New Roman"/>
          <w:sz w:val="24"/>
          <w:szCs w:val="24"/>
        </w:rPr>
        <w:t>szerokość jezdni:</w:t>
      </w:r>
      <w:r w:rsidRPr="00AF18A1">
        <w:rPr>
          <w:rFonts w:ascii="Times New Roman" w:hAnsi="Times New Roman" w:cs="Times New Roman"/>
          <w:sz w:val="24"/>
          <w:szCs w:val="24"/>
        </w:rPr>
        <w:tab/>
      </w:r>
      <w:r w:rsidRPr="00AF18A1">
        <w:rPr>
          <w:rFonts w:ascii="Times New Roman" w:hAnsi="Times New Roman" w:cs="Times New Roman"/>
          <w:sz w:val="24"/>
          <w:szCs w:val="24"/>
        </w:rPr>
        <w:tab/>
      </w:r>
      <w:r w:rsidRPr="00AF18A1">
        <w:rPr>
          <w:rFonts w:ascii="Times New Roman" w:hAnsi="Times New Roman" w:cs="Times New Roman"/>
          <w:sz w:val="24"/>
          <w:szCs w:val="24"/>
        </w:rPr>
        <w:tab/>
      </w:r>
      <w:r w:rsidRPr="00AF18A1">
        <w:rPr>
          <w:rFonts w:ascii="Times New Roman" w:hAnsi="Times New Roman" w:cs="Times New Roman"/>
          <w:sz w:val="24"/>
          <w:szCs w:val="24"/>
        </w:rPr>
        <w:tab/>
      </w:r>
      <w:r w:rsidRPr="00AF18A1">
        <w:rPr>
          <w:rFonts w:ascii="Times New Roman" w:hAnsi="Times New Roman" w:cs="Times New Roman"/>
          <w:sz w:val="24"/>
          <w:szCs w:val="24"/>
        </w:rPr>
        <w:tab/>
        <w:t>8 m</w:t>
      </w:r>
    </w:p>
    <w:p w14:paraId="56690AF4" w14:textId="77777777" w:rsidR="004F0F83" w:rsidRPr="00AF18A1" w:rsidRDefault="004F0F83" w:rsidP="00E175D8">
      <w:pPr>
        <w:numPr>
          <w:ilvl w:val="0"/>
          <w:numId w:val="28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F18A1">
        <w:rPr>
          <w:rFonts w:ascii="Times New Roman" w:hAnsi="Times New Roman" w:cs="Times New Roman"/>
          <w:sz w:val="24"/>
          <w:szCs w:val="24"/>
        </w:rPr>
        <w:t xml:space="preserve">nawierzchnia jezdni: </w:t>
      </w:r>
      <w:r w:rsidRPr="00AF18A1">
        <w:rPr>
          <w:rFonts w:ascii="Times New Roman" w:hAnsi="Times New Roman" w:cs="Times New Roman"/>
          <w:sz w:val="24"/>
          <w:szCs w:val="24"/>
        </w:rPr>
        <w:tab/>
      </w:r>
      <w:r w:rsidRPr="00AF18A1">
        <w:rPr>
          <w:rFonts w:ascii="Times New Roman" w:hAnsi="Times New Roman" w:cs="Times New Roman"/>
          <w:sz w:val="24"/>
          <w:szCs w:val="24"/>
        </w:rPr>
        <w:tab/>
      </w:r>
      <w:r w:rsidRPr="00AF18A1">
        <w:rPr>
          <w:rFonts w:ascii="Times New Roman" w:hAnsi="Times New Roman" w:cs="Times New Roman"/>
          <w:sz w:val="24"/>
          <w:szCs w:val="24"/>
        </w:rPr>
        <w:tab/>
      </w:r>
      <w:r w:rsidRPr="00AF18A1">
        <w:rPr>
          <w:rFonts w:ascii="Times New Roman" w:hAnsi="Times New Roman" w:cs="Times New Roman"/>
          <w:sz w:val="24"/>
          <w:szCs w:val="24"/>
        </w:rPr>
        <w:tab/>
      </w:r>
      <w:r w:rsidRPr="00AF18A1">
        <w:rPr>
          <w:rFonts w:ascii="Times New Roman" w:hAnsi="Times New Roman" w:cs="Times New Roman"/>
          <w:sz w:val="24"/>
          <w:szCs w:val="24"/>
        </w:rPr>
        <w:tab/>
        <w:t>asfaltowa</w:t>
      </w:r>
    </w:p>
    <w:p w14:paraId="16D62715" w14:textId="77777777" w:rsidR="004F0F83" w:rsidRPr="00AF18A1" w:rsidRDefault="004F0F83" w:rsidP="00E175D8">
      <w:pPr>
        <w:numPr>
          <w:ilvl w:val="0"/>
          <w:numId w:val="28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F18A1">
        <w:rPr>
          <w:rFonts w:ascii="Times New Roman" w:hAnsi="Times New Roman" w:cs="Times New Roman"/>
          <w:sz w:val="24"/>
          <w:szCs w:val="24"/>
        </w:rPr>
        <w:lastRenderedPageBreak/>
        <w:t>nawierzchnia tymczasowej zatoki autobusowej:</w:t>
      </w:r>
      <w:r w:rsidRPr="00AF18A1">
        <w:rPr>
          <w:rFonts w:ascii="Times New Roman" w:hAnsi="Times New Roman" w:cs="Times New Roman"/>
          <w:sz w:val="24"/>
          <w:szCs w:val="24"/>
        </w:rPr>
        <w:tab/>
        <w:t>asfaltowa</w:t>
      </w:r>
    </w:p>
    <w:p w14:paraId="30A60E72" w14:textId="77777777" w:rsidR="004F0F83" w:rsidRPr="00AF18A1" w:rsidRDefault="004F0F83" w:rsidP="00E175D8">
      <w:pPr>
        <w:numPr>
          <w:ilvl w:val="0"/>
          <w:numId w:val="28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F18A1">
        <w:rPr>
          <w:rFonts w:ascii="Times New Roman" w:hAnsi="Times New Roman" w:cs="Times New Roman"/>
          <w:sz w:val="24"/>
          <w:szCs w:val="24"/>
        </w:rPr>
        <w:t>nawierzchnia pobocza i ciągu pieszego:</w:t>
      </w:r>
      <w:r w:rsidRPr="00AF18A1">
        <w:rPr>
          <w:rFonts w:ascii="Times New Roman" w:hAnsi="Times New Roman" w:cs="Times New Roman"/>
          <w:sz w:val="24"/>
          <w:szCs w:val="24"/>
        </w:rPr>
        <w:tab/>
      </w:r>
      <w:r w:rsidRPr="00AF18A1">
        <w:rPr>
          <w:rFonts w:ascii="Times New Roman" w:hAnsi="Times New Roman" w:cs="Times New Roman"/>
          <w:sz w:val="24"/>
          <w:szCs w:val="24"/>
        </w:rPr>
        <w:tab/>
        <w:t>z kruszywa stabilizowanego mech.</w:t>
      </w:r>
    </w:p>
    <w:p w14:paraId="6D84FFA2" w14:textId="77777777" w:rsidR="004F0F83" w:rsidRPr="00AF18A1" w:rsidRDefault="004F0F83" w:rsidP="00E175D8">
      <w:pPr>
        <w:numPr>
          <w:ilvl w:val="0"/>
          <w:numId w:val="28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F18A1">
        <w:rPr>
          <w:rFonts w:ascii="Times New Roman" w:hAnsi="Times New Roman" w:cs="Times New Roman"/>
          <w:sz w:val="24"/>
          <w:szCs w:val="24"/>
        </w:rPr>
        <w:t>Długość objazdu między stykami z istniejącą nawierzchnią: ok. 70 m.</w:t>
      </w:r>
    </w:p>
    <w:p w14:paraId="224FC9FD" w14:textId="77777777" w:rsidR="004F0F83" w:rsidRPr="00AF18A1" w:rsidRDefault="004F0F83" w:rsidP="00E1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4A42F" w14:textId="77777777" w:rsidR="004F0F83" w:rsidRPr="00AF18A1" w:rsidRDefault="004F0F83" w:rsidP="00E175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8A1">
        <w:rPr>
          <w:rFonts w:ascii="Times New Roman" w:hAnsi="Times New Roman" w:cs="Times New Roman"/>
          <w:b/>
          <w:sz w:val="24"/>
          <w:szCs w:val="24"/>
        </w:rPr>
        <w:t>Podstawowe parametry techniczne tymczasowego mostu</w:t>
      </w:r>
    </w:p>
    <w:p w14:paraId="4F1B7E88" w14:textId="72F69C41" w:rsidR="004F0F83" w:rsidRPr="00AF18A1" w:rsidRDefault="004F0F83" w:rsidP="00E175D8">
      <w:pPr>
        <w:numPr>
          <w:ilvl w:val="0"/>
          <w:numId w:val="18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F18A1">
        <w:rPr>
          <w:rFonts w:ascii="Times New Roman" w:hAnsi="Times New Roman" w:cs="Times New Roman"/>
          <w:sz w:val="24"/>
          <w:szCs w:val="24"/>
        </w:rPr>
        <w:t>onstrukcja – jedno lub wieloprzęsłowa stalowo-drewniana, podpory prefabrykowane z</w:t>
      </w:r>
      <w:r w:rsidR="00E175D8">
        <w:rPr>
          <w:rFonts w:ascii="Times New Roman" w:hAnsi="Times New Roman" w:cs="Times New Roman"/>
          <w:sz w:val="24"/>
          <w:szCs w:val="24"/>
        </w:rPr>
        <w:t> </w:t>
      </w:r>
      <w:r w:rsidRPr="00AF18A1">
        <w:rPr>
          <w:rFonts w:ascii="Times New Roman" w:hAnsi="Times New Roman" w:cs="Times New Roman"/>
          <w:sz w:val="24"/>
          <w:szCs w:val="24"/>
        </w:rPr>
        <w:t>płyt drogowych</w:t>
      </w:r>
    </w:p>
    <w:p w14:paraId="6CD210FA" w14:textId="77777777" w:rsidR="004F0F83" w:rsidRPr="00AF18A1" w:rsidRDefault="004F0F83" w:rsidP="00E175D8">
      <w:pPr>
        <w:numPr>
          <w:ilvl w:val="0"/>
          <w:numId w:val="18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F18A1">
        <w:rPr>
          <w:rFonts w:ascii="Times New Roman" w:hAnsi="Times New Roman" w:cs="Times New Roman"/>
          <w:sz w:val="24"/>
          <w:szCs w:val="24"/>
        </w:rPr>
        <w:t>długość</w:t>
      </w:r>
      <w:r w:rsidRPr="00AF18A1">
        <w:rPr>
          <w:rFonts w:ascii="Times New Roman" w:hAnsi="Times New Roman" w:cs="Times New Roman"/>
          <w:sz w:val="24"/>
          <w:szCs w:val="24"/>
        </w:rPr>
        <w:tab/>
      </w:r>
      <w:r w:rsidRPr="00AF18A1">
        <w:rPr>
          <w:rFonts w:ascii="Times New Roman" w:hAnsi="Times New Roman" w:cs="Times New Roman"/>
          <w:sz w:val="24"/>
          <w:szCs w:val="24"/>
        </w:rPr>
        <w:tab/>
      </w:r>
      <w:r w:rsidRPr="00AF18A1">
        <w:rPr>
          <w:rFonts w:ascii="Times New Roman" w:hAnsi="Times New Roman" w:cs="Times New Roman"/>
          <w:sz w:val="24"/>
          <w:szCs w:val="24"/>
        </w:rPr>
        <w:tab/>
      </w:r>
      <w:r w:rsidRPr="00AF18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F18A1">
        <w:rPr>
          <w:rFonts w:ascii="Times New Roman" w:hAnsi="Times New Roman" w:cs="Times New Roman"/>
          <w:sz w:val="24"/>
          <w:szCs w:val="24"/>
        </w:rPr>
        <w:t>Lmin</w:t>
      </w:r>
      <w:proofErr w:type="spellEnd"/>
      <w:r w:rsidRPr="00AF18A1">
        <w:rPr>
          <w:rFonts w:ascii="Times New Roman" w:hAnsi="Times New Roman" w:cs="Times New Roman"/>
          <w:sz w:val="24"/>
          <w:szCs w:val="24"/>
        </w:rPr>
        <w:t>. = ok. 15 m</w:t>
      </w:r>
    </w:p>
    <w:p w14:paraId="51E24466" w14:textId="77777777" w:rsidR="004F0F83" w:rsidRPr="00AF18A1" w:rsidRDefault="004F0F83" w:rsidP="00E175D8">
      <w:pPr>
        <w:numPr>
          <w:ilvl w:val="0"/>
          <w:numId w:val="18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F18A1">
        <w:rPr>
          <w:rFonts w:ascii="Times New Roman" w:hAnsi="Times New Roman" w:cs="Times New Roman"/>
          <w:sz w:val="24"/>
          <w:szCs w:val="24"/>
        </w:rPr>
        <w:t>szerokość</w:t>
      </w:r>
      <w:r w:rsidRPr="00AF18A1">
        <w:rPr>
          <w:rFonts w:ascii="Times New Roman" w:hAnsi="Times New Roman" w:cs="Times New Roman"/>
          <w:sz w:val="24"/>
          <w:szCs w:val="24"/>
        </w:rPr>
        <w:tab/>
      </w:r>
      <w:r w:rsidRPr="00AF18A1">
        <w:rPr>
          <w:rFonts w:ascii="Times New Roman" w:hAnsi="Times New Roman" w:cs="Times New Roman"/>
          <w:sz w:val="24"/>
          <w:szCs w:val="24"/>
        </w:rPr>
        <w:tab/>
      </w:r>
      <w:r w:rsidRPr="00AF18A1">
        <w:rPr>
          <w:rFonts w:ascii="Times New Roman" w:hAnsi="Times New Roman" w:cs="Times New Roman"/>
          <w:sz w:val="24"/>
          <w:szCs w:val="24"/>
        </w:rPr>
        <w:tab/>
      </w:r>
      <w:r w:rsidRPr="00AF18A1">
        <w:rPr>
          <w:rFonts w:ascii="Times New Roman" w:hAnsi="Times New Roman" w:cs="Times New Roman"/>
          <w:sz w:val="24"/>
          <w:szCs w:val="24"/>
        </w:rPr>
        <w:tab/>
        <w:t>B = ok. 11 m</w:t>
      </w:r>
    </w:p>
    <w:p w14:paraId="7066E760" w14:textId="77777777" w:rsidR="004F0F83" w:rsidRPr="00AF18A1" w:rsidRDefault="004F0F83" w:rsidP="00E175D8">
      <w:pPr>
        <w:numPr>
          <w:ilvl w:val="0"/>
          <w:numId w:val="18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F18A1">
        <w:rPr>
          <w:rFonts w:ascii="Times New Roman" w:hAnsi="Times New Roman" w:cs="Times New Roman"/>
          <w:sz w:val="24"/>
          <w:szCs w:val="24"/>
        </w:rPr>
        <w:t>światło poziome – zapewniające swobodny przepływ wód: min. 8,7 m (dla przepływu p=2%).</w:t>
      </w:r>
    </w:p>
    <w:p w14:paraId="111B5A0F" w14:textId="38EB255E" w:rsidR="004F0F83" w:rsidRPr="004F0F83" w:rsidRDefault="004F0F83" w:rsidP="00E175D8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F83">
        <w:rPr>
          <w:rFonts w:ascii="Times New Roman" w:hAnsi="Times New Roman" w:cs="Times New Roman"/>
          <w:b/>
          <w:sz w:val="24"/>
          <w:szCs w:val="24"/>
        </w:rPr>
        <w:t>Podstawowe parametry przebudowy sieci gazowej</w:t>
      </w:r>
    </w:p>
    <w:p w14:paraId="516477B7" w14:textId="77777777" w:rsidR="004F0F83" w:rsidRDefault="004F0F83" w:rsidP="00E1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CFA">
        <w:rPr>
          <w:rFonts w:ascii="Times New Roman" w:hAnsi="Times New Roman" w:cs="Times New Roman"/>
          <w:sz w:val="24"/>
          <w:szCs w:val="24"/>
        </w:rPr>
        <w:t>Projektuje się przebudowę istniejącej sieci gazowej średniego ciśnienia DN150mm Stal na rury PE100 RC SDR17 dn180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CFA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CFA">
        <w:rPr>
          <w:rFonts w:ascii="Times New Roman" w:hAnsi="Times New Roman" w:cs="Times New Roman"/>
          <w:sz w:val="24"/>
          <w:szCs w:val="24"/>
        </w:rPr>
        <w:t>10,7mm na odcinku „G1 – G2” o długości L=62,00m wraz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D0CFA">
        <w:rPr>
          <w:rFonts w:ascii="Times New Roman" w:hAnsi="Times New Roman" w:cs="Times New Roman"/>
          <w:sz w:val="24"/>
          <w:szCs w:val="24"/>
        </w:rPr>
        <w:t xml:space="preserve">założeniem rury osłonowej „RO-1” dn315x18,7mm PE100 RC SDR17 o długości L=22,00m przy przejściu pod dnem potoku Kotowskiego. Przekroczenie potoku Kotowskiego metodą </w:t>
      </w:r>
      <w:proofErr w:type="spellStart"/>
      <w:r w:rsidRPr="003D0CFA">
        <w:rPr>
          <w:rFonts w:ascii="Times New Roman" w:hAnsi="Times New Roman" w:cs="Times New Roman"/>
          <w:sz w:val="24"/>
          <w:szCs w:val="24"/>
        </w:rPr>
        <w:t>bezrozkopową</w:t>
      </w:r>
      <w:proofErr w:type="spellEnd"/>
      <w:r w:rsidRPr="003D0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przewiert </w:t>
      </w:r>
      <w:r w:rsidRPr="003D0CFA">
        <w:rPr>
          <w:rFonts w:ascii="Times New Roman" w:hAnsi="Times New Roman" w:cs="Times New Roman"/>
          <w:sz w:val="24"/>
          <w:szCs w:val="24"/>
        </w:rPr>
        <w:t xml:space="preserve"> z wykonaniem tymczasowych komór przewiertowych po obydwu stronach potoku.</w:t>
      </w:r>
    </w:p>
    <w:p w14:paraId="071FC9D8" w14:textId="77777777" w:rsidR="00E71E14" w:rsidRPr="00C47927" w:rsidRDefault="00E71E14" w:rsidP="00E1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27">
        <w:rPr>
          <w:rFonts w:ascii="Times New Roman" w:hAnsi="Times New Roman" w:cs="Times New Roman"/>
          <w:sz w:val="24"/>
          <w:szCs w:val="24"/>
        </w:rPr>
        <w:t xml:space="preserve">W terenie inwestycji – wokół drogi krajowej, występują pola uprawne, luźna i niska zabudowa mieszkaniowa typu jednorodzinnego wraz z zabudową towarzyszącą (budynki gospodarcze, garaże) oraz zabudowa mieszkaniowo-usługowa, tereny zielone i nieużytki. </w:t>
      </w:r>
    </w:p>
    <w:p w14:paraId="698F12F9" w14:textId="77777777" w:rsidR="00E71E14" w:rsidRPr="00C47927" w:rsidRDefault="00E71E14" w:rsidP="00E1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27">
        <w:rPr>
          <w:rFonts w:ascii="Times New Roman" w:hAnsi="Times New Roman" w:cs="Times New Roman"/>
          <w:sz w:val="24"/>
          <w:szCs w:val="24"/>
        </w:rPr>
        <w:t>Najbliższe zabudowania jednorodzinne znajdują się w odległości około 39 m od mostu, natomiast zabudowania mieszkaniowo-usługowe ok. 22 m od projektowanej przebudowy gazociągu.</w:t>
      </w:r>
    </w:p>
    <w:p w14:paraId="30D7BA71" w14:textId="77777777" w:rsidR="00E71E14" w:rsidRDefault="00E71E14" w:rsidP="00E1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27">
        <w:rPr>
          <w:rFonts w:ascii="Times New Roman" w:hAnsi="Times New Roman" w:cs="Times New Roman"/>
          <w:sz w:val="24"/>
          <w:szCs w:val="24"/>
        </w:rPr>
        <w:t>Rzeźba terenu w okolicach przedmiotowej inwestycji jest płaska, rzędne terenu wahają się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47927">
        <w:rPr>
          <w:rFonts w:ascii="Times New Roman" w:hAnsi="Times New Roman" w:cs="Times New Roman"/>
          <w:sz w:val="24"/>
          <w:szCs w:val="24"/>
        </w:rPr>
        <w:t>granicach 489 – 500 m n. p.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8F2395" w14:textId="7F72E3B7" w:rsidR="00E71E14" w:rsidRDefault="00E71E14" w:rsidP="00E175D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366F">
        <w:rPr>
          <w:rFonts w:ascii="Times New Roman" w:eastAsia="Times New Roman" w:hAnsi="Times New Roman" w:cs="Times New Roman"/>
          <w:sz w:val="24"/>
          <w:szCs w:val="24"/>
          <w:lang w:eastAsia="ar-SA"/>
        </w:rPr>
        <w:t>Całkowita powierzchnia obszaru zajętego pod inwestycję wraz z obszarem na tymczasowy objazd wynosi ok. 3200 m</w:t>
      </w:r>
      <w:r w:rsidR="00A00A7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24366F">
        <w:rPr>
          <w:rFonts w:ascii="Times New Roman" w:eastAsia="Times New Roman" w:hAnsi="Times New Roman" w:cs="Times New Roman"/>
          <w:sz w:val="24"/>
          <w:szCs w:val="24"/>
          <w:lang w:eastAsia="ar-SA"/>
        </w:rPr>
        <w:t>. Długość odcinka drogi DK75 podlegającego robotom drogowym wyniesie ok. 40 m. Przedmiotowy obiekt budowlany stanowi element istniejącego układu komunikacyjnego, w ramach inwestycji parametry mostu zostaną dostosowane do aktualnych przepisów, co wpłynie na poprawę jego trwałości i bezpieczeństwa uczestników ruchu drogowego. Sposób zagospodarowania i użytkowania terenu nie ulega zmianie.</w:t>
      </w:r>
    </w:p>
    <w:p w14:paraId="703A9CDC" w14:textId="2054E85C" w:rsidR="00E71E14" w:rsidRPr="00657794" w:rsidRDefault="00E71E14" w:rsidP="00E175D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7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593675AA" w14:textId="08274CAF" w:rsidR="00E71E14" w:rsidRDefault="00E71E14" w:rsidP="00E175D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 pierwszym etapie realizacji przedsięwzięcia wykonana zostanie przebudowa gazociągu. Przekroczenie gazociągiem potoku Kotowskiego metodą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bezrozkopową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przewiert z</w:t>
      </w:r>
      <w:r w:rsidR="00E175D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wykonaniem tymczasowych komór przewiertowych po obu stronach potoku. </w:t>
      </w:r>
    </w:p>
    <w:p w14:paraId="0854D1B7" w14:textId="77777777" w:rsidR="00E71E14" w:rsidRPr="003D0CFA" w:rsidRDefault="00E71E14" w:rsidP="00E175D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CFA">
        <w:rPr>
          <w:rFonts w:ascii="Times New Roman" w:eastAsia="Times New Roman" w:hAnsi="Times New Roman" w:cs="Times New Roman"/>
          <w:sz w:val="24"/>
          <w:szCs w:val="24"/>
          <w:lang w:eastAsia="ar-SA"/>
        </w:rPr>
        <w:t>Po zakończeniu przebudowy gazociągu wykonana zostanie droga objazdowa z tymczasowym mostem. W trakcie budowy tymczasowego mostu nie przewiduje się ingerencji w koryto cieku. Wszystkie prace będą prowadzone poza obrębem linii brzegowej cieku, a ewentualny wpływ będzie minimalny i krótkotrwały (zabicie ścianek szczelnych). Stalowo-drewniany pomost zostanie zmontowany za pomocą dźwigu i oparty na uprzednio przygotowanych fundamentach z prefabrykowanych płyt betonowych. Prace związane z budową mostu tymczasowego, z uwagi na duży stopień prefabrykacji, przebiegną w stosunkowo krótkim czasie.</w:t>
      </w:r>
    </w:p>
    <w:p w14:paraId="38FE1101" w14:textId="77777777" w:rsidR="00E71E14" w:rsidRPr="003D0CFA" w:rsidRDefault="00E71E14" w:rsidP="00E175D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CFA">
        <w:rPr>
          <w:rFonts w:ascii="Times New Roman" w:eastAsia="Times New Roman" w:hAnsi="Times New Roman" w:cs="Times New Roman"/>
          <w:sz w:val="24"/>
          <w:szCs w:val="24"/>
          <w:lang w:eastAsia="ar-SA"/>
        </w:rPr>
        <w:t>Kolejnym etapem będą prace rozbiórkowe istniejącego uszkodzonego mostu. Wszystkie prace rozbiórkowe będą prowadzone z poziomu drogi poza korytem cieku a materiał z rozbiórki zostanie zutylizowany.</w:t>
      </w:r>
    </w:p>
    <w:p w14:paraId="05DF1DB2" w14:textId="77777777" w:rsidR="00E71E14" w:rsidRPr="003D0CFA" w:rsidRDefault="00E71E14" w:rsidP="00E175D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CFA">
        <w:rPr>
          <w:rFonts w:ascii="Times New Roman" w:eastAsia="Times New Roman" w:hAnsi="Times New Roman" w:cs="Times New Roman"/>
          <w:sz w:val="24"/>
          <w:szCs w:val="24"/>
          <w:lang w:eastAsia="ar-SA"/>
        </w:rPr>
        <w:t>Nowa konstrukcja mostu zostanie wykonana jako żelbetowa w technologii „na mokro” 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3D0CFA">
        <w:rPr>
          <w:rFonts w:ascii="Times New Roman" w:eastAsia="Times New Roman" w:hAnsi="Times New Roman" w:cs="Times New Roman"/>
          <w:sz w:val="24"/>
          <w:szCs w:val="24"/>
          <w:lang w:eastAsia="ar-SA"/>
        </w:rPr>
        <w:t>możliwą częściową prefabrykacją. Użyte do budowy rusztowania posadowione będą poza liniami brzegowymi cieku.</w:t>
      </w:r>
    </w:p>
    <w:p w14:paraId="5B82F055" w14:textId="77777777" w:rsidR="00E71E14" w:rsidRPr="003D0CFA" w:rsidRDefault="00E71E14" w:rsidP="00E175D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CFA">
        <w:rPr>
          <w:rFonts w:ascii="Times New Roman" w:eastAsia="Times New Roman" w:hAnsi="Times New Roman" w:cs="Times New Roman"/>
          <w:sz w:val="24"/>
          <w:szCs w:val="24"/>
          <w:lang w:eastAsia="ar-SA"/>
        </w:rPr>
        <w:t>W trakcie rozbiórki i budowy mostu przewiduje się prowadzenie robót w ściankach szczelnych celem zminimalizowania ingerencji w koryto cieku.</w:t>
      </w:r>
    </w:p>
    <w:p w14:paraId="494ACF56" w14:textId="77777777" w:rsidR="00E71E14" w:rsidRPr="003D0CFA" w:rsidRDefault="00E71E14" w:rsidP="00E175D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C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Kolejnym etapem będzie wykonanie elementów wyposażenia mostu, tj. zabudowa pomostu, elementy bezpieczeństwa ruchu, izolacje, umocnienia skarp i elementy odwodnienia. </w:t>
      </w:r>
    </w:p>
    <w:p w14:paraId="5600E3A4" w14:textId="77777777" w:rsidR="00E71E14" w:rsidRPr="003D0CFA" w:rsidRDefault="00E71E14" w:rsidP="00E175D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CFA">
        <w:rPr>
          <w:rFonts w:ascii="Times New Roman" w:eastAsia="Times New Roman" w:hAnsi="Times New Roman" w:cs="Times New Roman"/>
          <w:sz w:val="24"/>
          <w:szCs w:val="24"/>
          <w:lang w:eastAsia="ar-SA"/>
        </w:rPr>
        <w:t>W końcowym etapie przeprowadzone zostaną roboty drogowe związane z dojazdami do mostu oraz rozbiórka objazdu, prace porządkowe i rekultywacja terenu.</w:t>
      </w:r>
    </w:p>
    <w:p w14:paraId="7B29FCC4" w14:textId="77777777" w:rsidR="00E71E14" w:rsidRPr="003D0CFA" w:rsidRDefault="00E71E14" w:rsidP="00E175D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0CFA">
        <w:rPr>
          <w:rFonts w:ascii="Times New Roman" w:eastAsia="Times New Roman" w:hAnsi="Times New Roman" w:cs="Times New Roman"/>
          <w:sz w:val="24"/>
          <w:szCs w:val="24"/>
          <w:lang w:eastAsia="ar-SA"/>
        </w:rPr>
        <w:t>Prace związane z umocnieniem skarp koryta cieku w obrębie mostu przeprowadzone zostaną ręcznie i przy pomocy sprzętu mechanicznego. Umocnienia koryta cieku wykonane samym narzutem kamiennym, bez zatapiania w betonie. Projektowane ewentualne gurty betonowe stanowią element umocnienia koryta potoku i będą zagłębione w dnie w taki sposób, że góra gurtu będzie licować się z terenem. Elementy te nie spowodują piętrzenie wody i nie będą stanowić przeszkody dla migracji ryb.</w:t>
      </w:r>
    </w:p>
    <w:p w14:paraId="14D2E484" w14:textId="77777777" w:rsidR="00E71E14" w:rsidRDefault="00E71E14" w:rsidP="00E175D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CFA">
        <w:rPr>
          <w:rFonts w:ascii="Times New Roman" w:eastAsia="Times New Roman" w:hAnsi="Times New Roman" w:cs="Times New Roman"/>
          <w:sz w:val="24"/>
          <w:szCs w:val="24"/>
          <w:lang w:eastAsia="ar-SA"/>
        </w:rPr>
        <w:t>W trakcie robót budowlanych nie będzie pobierany rumosz z koryta potoku.</w:t>
      </w:r>
    </w:p>
    <w:p w14:paraId="7995526C" w14:textId="77777777" w:rsidR="00E71E14" w:rsidRPr="003D0CFA" w:rsidRDefault="00E71E14" w:rsidP="00E175D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87FB75" w14:textId="77777777" w:rsidR="00E71E14" w:rsidRDefault="00E71E14" w:rsidP="00E175D8">
      <w:pPr>
        <w:pStyle w:val="NormalnyKIP"/>
        <w:spacing w:line="360" w:lineRule="auto"/>
        <w:rPr>
          <w:rFonts w:ascii="Times New Roman" w:hAnsi="Times New Roman"/>
          <w:sz w:val="24"/>
          <w:szCs w:val="24"/>
        </w:rPr>
      </w:pPr>
      <w:r w:rsidRPr="003D0CFA">
        <w:rPr>
          <w:rFonts w:ascii="Times New Roman" w:hAnsi="Times New Roman"/>
          <w:sz w:val="24"/>
          <w:szCs w:val="24"/>
        </w:rPr>
        <w:t>Na etapie realizacji inwestycji będą występowały krótkotrwałe uciążliwości wynikające z</w:t>
      </w:r>
      <w:r>
        <w:rPr>
          <w:rFonts w:ascii="Times New Roman" w:hAnsi="Times New Roman"/>
          <w:sz w:val="24"/>
          <w:szCs w:val="24"/>
        </w:rPr>
        <w:t> </w:t>
      </w:r>
      <w:r w:rsidRPr="003D0CFA">
        <w:rPr>
          <w:rFonts w:ascii="Times New Roman" w:hAnsi="Times New Roman"/>
          <w:sz w:val="24"/>
          <w:szCs w:val="24"/>
        </w:rPr>
        <w:t xml:space="preserve">emisji hałasu przez pracujące urządzenia budowlane oraz pojazdy obsługujące budowę obiektu mostowego i dojazdów. Oddziaływanie na etapie realizacji jest uciążliwością przemijającą, jednakże wskazane jest wykonywanie prac budowlanych wyłącznie w porze </w:t>
      </w:r>
      <w:r w:rsidRPr="003D0CFA">
        <w:rPr>
          <w:rFonts w:ascii="Times New Roman" w:hAnsi="Times New Roman"/>
          <w:sz w:val="24"/>
          <w:szCs w:val="24"/>
        </w:rPr>
        <w:lastRenderedPageBreak/>
        <w:t>dziennej.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0CFA">
        <w:rPr>
          <w:rFonts w:ascii="Times New Roman" w:hAnsi="Times New Roman"/>
          <w:sz w:val="24"/>
          <w:szCs w:val="24"/>
        </w:rPr>
        <w:t>Prace budowlane w rejonie zabudowy mieszkaniowej należy zatem prowadzić jedynie w porze dziennej (6:00 –22:00)</w:t>
      </w:r>
      <w:r>
        <w:rPr>
          <w:rFonts w:ascii="Times New Roman" w:hAnsi="Times New Roman"/>
          <w:sz w:val="24"/>
          <w:szCs w:val="24"/>
        </w:rPr>
        <w:t xml:space="preserve">, przy użyciu sprawnego technicznie sprzętu. Wszystkie prace  prowadzone będą poza obszarem linii brzegowej cieku, ze zoptymalizowaniem wykorzystania sprzętu budowlanego i środków transportu, poprzez zminimalizowanie zbędnych pojazdów. W celu ograniczenia  emisji pyłów unoszących się z podłoża podczas prowadzonych prac przewiduje się zwilżanie powierzchni wodą. W ramach inwestycji przewiduje się zastosowanie wyłącznie materiałów posiadających odpowiednie aprobaty techniczne oraz certyfikaty, których odpady nie są szkodliwe dla środowiska.  </w:t>
      </w:r>
    </w:p>
    <w:p w14:paraId="2BC6AC05" w14:textId="77777777" w:rsidR="00E71E14" w:rsidRPr="0028795C" w:rsidRDefault="00E71E14" w:rsidP="00E175D8">
      <w:pPr>
        <w:pStyle w:val="NormalnyKIP"/>
        <w:spacing w:line="360" w:lineRule="auto"/>
        <w:rPr>
          <w:rFonts w:ascii="Times New Roman" w:hAnsi="Times New Roman"/>
          <w:sz w:val="24"/>
          <w:szCs w:val="24"/>
        </w:rPr>
      </w:pPr>
      <w:r w:rsidRPr="0028795C">
        <w:rPr>
          <w:rFonts w:ascii="Times New Roman" w:hAnsi="Times New Roman"/>
          <w:sz w:val="24"/>
          <w:szCs w:val="24"/>
        </w:rPr>
        <w:t>Przedmiotem przedsięwzięcia jest zasadniczo sam obiekt mostowy, który przeprowadza istniejącą drogę nad przeszkodą i samodzielnie nie jest źródłem zanieczyszczenia powietrza. Parametry istniejącej drogi przebiegającej przez most w ramach przedmiotowego przedsięwzięcia nie ulegają zmianie, a zakres robót drogowych sprowadza się jedynie do rozbiórki i odtworzenia konstrukcji nawierzchni z dostosowaniem do nowego mostu.</w:t>
      </w:r>
    </w:p>
    <w:p w14:paraId="7FC200AC" w14:textId="77777777" w:rsidR="00E71E14" w:rsidRDefault="00E71E14" w:rsidP="00E175D8">
      <w:pPr>
        <w:pStyle w:val="NormalnyKIP"/>
        <w:spacing w:line="360" w:lineRule="auto"/>
        <w:rPr>
          <w:rFonts w:ascii="Times New Roman" w:hAnsi="Times New Roman"/>
          <w:sz w:val="24"/>
          <w:szCs w:val="24"/>
        </w:rPr>
      </w:pPr>
      <w:r w:rsidRPr="003E0601">
        <w:rPr>
          <w:rFonts w:ascii="Times New Roman" w:hAnsi="Times New Roman"/>
          <w:sz w:val="24"/>
          <w:szCs w:val="24"/>
        </w:rPr>
        <w:t xml:space="preserve">Planowane zadanie więc, nie wpłynie na zwiększenie natężenia ruchu, oraz wynikające z niego wartości emisji i rozprzestrzeniania substancji w powietrzu. </w:t>
      </w:r>
    </w:p>
    <w:p w14:paraId="50A0C3EA" w14:textId="77777777" w:rsidR="00E71E14" w:rsidRPr="003E0601" w:rsidRDefault="00E71E14" w:rsidP="00E175D8">
      <w:pPr>
        <w:pStyle w:val="NormalnyKIP"/>
        <w:spacing w:line="360" w:lineRule="auto"/>
        <w:rPr>
          <w:rFonts w:ascii="Times New Roman" w:hAnsi="Times New Roman"/>
          <w:sz w:val="24"/>
          <w:szCs w:val="24"/>
        </w:rPr>
      </w:pPr>
      <w:r w:rsidRPr="003E0601">
        <w:rPr>
          <w:rFonts w:ascii="Times New Roman" w:hAnsi="Times New Roman"/>
          <w:sz w:val="24"/>
          <w:szCs w:val="24"/>
        </w:rPr>
        <w:t>Wykonanie nowej nawierzchni jezdni  na moście i dojazdach wpłynie na zmniejszenie emisji hałasu i drgań.</w:t>
      </w:r>
    </w:p>
    <w:p w14:paraId="09EDCEB9" w14:textId="77777777" w:rsidR="00657794" w:rsidRPr="003E0601" w:rsidRDefault="00657794" w:rsidP="00E175D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601">
        <w:rPr>
          <w:rFonts w:ascii="Times New Roman" w:eastAsia="Times New Roman" w:hAnsi="Times New Roman" w:cs="Times New Roman"/>
          <w:sz w:val="24"/>
          <w:szCs w:val="24"/>
          <w:lang w:eastAsia="ar-SA"/>
        </w:rPr>
        <w:t>W fazie eksploatacji, przebudowywana infrastruktura, przy zachowaniu prawidłowego użytkowania i należytej konserwacji, nie będzie wpływała niekorzystnie na zdrowie ludzi.</w:t>
      </w:r>
    </w:p>
    <w:p w14:paraId="032039D8" w14:textId="77777777" w:rsidR="00657794" w:rsidRPr="003E0601" w:rsidRDefault="00657794" w:rsidP="00E175D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601">
        <w:rPr>
          <w:rFonts w:ascii="Times New Roman" w:eastAsia="Times New Roman" w:hAnsi="Times New Roman" w:cs="Times New Roman"/>
          <w:sz w:val="24"/>
          <w:szCs w:val="24"/>
          <w:lang w:eastAsia="ar-SA"/>
        </w:rPr>
        <w:t>Analizowane przedsięwzięcie nie będzie negatywnie oddziaływać na środowisko, zostaną dotrzymane obowiązujące standardy jakości środowiska.</w:t>
      </w:r>
    </w:p>
    <w:p w14:paraId="0657D483" w14:textId="110B32B7" w:rsidR="00657794" w:rsidRDefault="00657794" w:rsidP="00E1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etapie realizacji inwestycji powstawać  będą ścieki  bytowe, które należy gromadzić w przenośnych toaletach. Ścieki  dobierane </w:t>
      </w:r>
      <w:r w:rsidR="00C5312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utylizowane będą przez specjalistyczną firmę posiadającą stosowne zezwolenie. Nie będą powstawać ścieki przemysłowo-technologiczne.</w:t>
      </w:r>
    </w:p>
    <w:p w14:paraId="72804C2D" w14:textId="06AB592D" w:rsidR="00657794" w:rsidRDefault="00657794" w:rsidP="00E1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etapie eksploatacji wody opadowe i roztopowe z planowanego obiektu będą kierowane za pomocą spadków podłużnych i poprzecznych jezdni do istniejącego systemu odwodnienia oraz do projektowanego wpustu ulicznego z osadnikiem i wylotem w korycie cieku poniżej mostu. </w:t>
      </w:r>
    </w:p>
    <w:p w14:paraId="16BF6112" w14:textId="070EDC68" w:rsidR="000C75F7" w:rsidRDefault="00657794" w:rsidP="00E1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9C3">
        <w:rPr>
          <w:rFonts w:ascii="Times New Roman" w:hAnsi="Times New Roman" w:cs="Times New Roman"/>
          <w:sz w:val="24"/>
          <w:szCs w:val="24"/>
        </w:rPr>
        <w:t>Odpady powstające na etapie realizacji obiektu będą selektywnie zbierane i przekazywane odbiorcom, posiadającym stosowne zezwolenia w zakresie gospodarowania odpadami. Odpady należy magazynować w sposób uniemożliwiający ich przedostanie się do ciek</w:t>
      </w:r>
      <w:r>
        <w:rPr>
          <w:rFonts w:ascii="Times New Roman" w:hAnsi="Times New Roman" w:cs="Times New Roman"/>
          <w:sz w:val="24"/>
          <w:szCs w:val="24"/>
        </w:rPr>
        <w:t>u.</w:t>
      </w:r>
    </w:p>
    <w:p w14:paraId="0396C280" w14:textId="43DA79E9" w:rsidR="00A024A3" w:rsidRDefault="00A024A3" w:rsidP="00E1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Przedsięwzięcie nie spowoduje oddziaływań transgranicznych gdyż obszar jako odziaływania nie wykroczy poza granice miejscowości na terenie, której jest ono zlokalizowane i tym samym nie wykroczy poza granice państwową. </w:t>
      </w:r>
    </w:p>
    <w:p w14:paraId="6B27BEF3" w14:textId="77777777" w:rsidR="00165FF9" w:rsidRDefault="00165FF9" w:rsidP="00E1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Przedsięwzięcie nie będzie znacząco negatywnie oddziaływać na cele i przedmioty ochrony Obszaru Specjalnej Ochrony Ptaków Natura 2000 Beskid Niski PLB180002 z następujących powodów:</w:t>
      </w:r>
    </w:p>
    <w:p w14:paraId="6ED563F7" w14:textId="77777777" w:rsidR="00165FF9" w:rsidRDefault="00165FF9" w:rsidP="00E1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przedsięwzięcie realizowane będzie poza granicami tego obszaru,</w:t>
      </w:r>
    </w:p>
    <w:p w14:paraId="0B68E5F5" w14:textId="77777777" w:rsidR="00165FF9" w:rsidRDefault="00165FF9" w:rsidP="00E1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zrealizowanie przedsięwzięcia nie zmniejszy obszarów żerowania ptaków i nie zakłuci szlaków migracyjnych ptaków.  </w:t>
      </w:r>
    </w:p>
    <w:p w14:paraId="49B06CC2" w14:textId="0FEA27FD" w:rsidR="00A024A3" w:rsidRDefault="00A024A3" w:rsidP="00E1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Planowane przedsięwzięcie, zarówno na etapie budowy jak i na etapie eksploatacji, nie naruszy zakazów obowiązujących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Południowomałopolskim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Obszarze Chronionego Krajobrazu określonych w § 3 ust. 1 Uchwały nr XVIII/299/12 Sejmiku województwa Małopolskiego z dnia 27.12.2012 r. w sprawie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Południowomałopolskiego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Obszaru Chronionego( Dz. Urz. Woj. </w:t>
      </w:r>
      <w:proofErr w:type="spellStart"/>
      <w:r>
        <w:rPr>
          <w:rFonts w:ascii="Times New Roman" w:hAnsi="Times New Roman" w:cs="Times New Roman"/>
          <w:sz w:val="24"/>
          <w:szCs w:val="24"/>
        </w:rPr>
        <w:t>Małop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2012 r. poz. 1194 ze zm.).</w:t>
      </w:r>
      <w:r w:rsidR="000F2EBF">
        <w:rPr>
          <w:rFonts w:ascii="Times New Roman" w:hAnsi="Times New Roman" w:cs="Times New Roman"/>
          <w:sz w:val="24"/>
          <w:szCs w:val="24"/>
        </w:rPr>
        <w:t xml:space="preserve"> Zgodnie z art.24 </w:t>
      </w:r>
      <w:r w:rsidR="006630B3">
        <w:rPr>
          <w:rFonts w:ascii="Times New Roman" w:hAnsi="Times New Roman" w:cs="Times New Roman"/>
          <w:sz w:val="24"/>
          <w:szCs w:val="24"/>
        </w:rPr>
        <w:t>ust 2 pkt 23 ustawy z dnia 16 kwietnia 2004 r. o ochronie przyrody (Dz. U. z 2018 r. poz. 142) zakazy zamieszczone w</w:t>
      </w:r>
      <w:r w:rsidR="00E175D8">
        <w:rPr>
          <w:rFonts w:ascii="Times New Roman" w:hAnsi="Times New Roman" w:cs="Times New Roman"/>
          <w:sz w:val="24"/>
          <w:szCs w:val="24"/>
        </w:rPr>
        <w:t> </w:t>
      </w:r>
      <w:r w:rsidR="006630B3">
        <w:rPr>
          <w:rFonts w:ascii="Times New Roman" w:hAnsi="Times New Roman" w:cs="Times New Roman"/>
          <w:sz w:val="24"/>
          <w:szCs w:val="24"/>
        </w:rPr>
        <w:t>Uchwale Sejmiku nie dotyczą realizacji inwestycji celu publicznego.</w:t>
      </w:r>
    </w:p>
    <w:p w14:paraId="602A45BD" w14:textId="77777777" w:rsidR="00A024A3" w:rsidRPr="000C75F7" w:rsidRDefault="00A024A3" w:rsidP="00E1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24A3" w:rsidRPr="000C7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745"/>
    <w:multiLevelType w:val="hybridMultilevel"/>
    <w:tmpl w:val="310041F4"/>
    <w:lvl w:ilvl="0" w:tplc="4E987B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E36B0"/>
    <w:multiLevelType w:val="hybridMultilevel"/>
    <w:tmpl w:val="C52C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935C4"/>
    <w:multiLevelType w:val="hybridMultilevel"/>
    <w:tmpl w:val="2F7062DE"/>
    <w:lvl w:ilvl="0" w:tplc="7EE8F1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853BE"/>
    <w:multiLevelType w:val="hybridMultilevel"/>
    <w:tmpl w:val="EF9CC410"/>
    <w:lvl w:ilvl="0" w:tplc="EE4C69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C481C"/>
    <w:multiLevelType w:val="hybridMultilevel"/>
    <w:tmpl w:val="B79A2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543E1"/>
    <w:multiLevelType w:val="hybridMultilevel"/>
    <w:tmpl w:val="DE4808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E3501"/>
    <w:multiLevelType w:val="hybridMultilevel"/>
    <w:tmpl w:val="872877D8"/>
    <w:lvl w:ilvl="0" w:tplc="9042B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516FD"/>
    <w:multiLevelType w:val="hybridMultilevel"/>
    <w:tmpl w:val="1EC4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1247"/>
    <w:multiLevelType w:val="hybridMultilevel"/>
    <w:tmpl w:val="9E18A194"/>
    <w:lvl w:ilvl="0" w:tplc="7EE8F1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2246B"/>
    <w:multiLevelType w:val="hybridMultilevel"/>
    <w:tmpl w:val="1128717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E7DAB"/>
    <w:multiLevelType w:val="hybridMultilevel"/>
    <w:tmpl w:val="C63EE178"/>
    <w:lvl w:ilvl="0" w:tplc="37BCB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01A86"/>
    <w:multiLevelType w:val="hybridMultilevel"/>
    <w:tmpl w:val="39C47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A4814"/>
    <w:multiLevelType w:val="hybridMultilevel"/>
    <w:tmpl w:val="D2686E0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DB55281"/>
    <w:multiLevelType w:val="hybridMultilevel"/>
    <w:tmpl w:val="E92AACB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1171A53"/>
    <w:multiLevelType w:val="hybridMultilevel"/>
    <w:tmpl w:val="50F41E54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57EB0CA4"/>
    <w:multiLevelType w:val="hybridMultilevel"/>
    <w:tmpl w:val="5EE84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C437A"/>
    <w:multiLevelType w:val="hybridMultilevel"/>
    <w:tmpl w:val="DE9A4D42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61733B21"/>
    <w:multiLevelType w:val="hybridMultilevel"/>
    <w:tmpl w:val="CD62A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94628"/>
    <w:multiLevelType w:val="hybridMultilevel"/>
    <w:tmpl w:val="69926C9E"/>
    <w:lvl w:ilvl="0" w:tplc="67D60DBA">
      <w:start w:val="1"/>
      <w:numFmt w:val="decimal"/>
      <w:lvlText w:val="%1."/>
      <w:lvlJc w:val="left"/>
      <w:pPr>
        <w:ind w:left="150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6B433AC5"/>
    <w:multiLevelType w:val="hybridMultilevel"/>
    <w:tmpl w:val="2A6CB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D11E3"/>
    <w:multiLevelType w:val="hybridMultilevel"/>
    <w:tmpl w:val="20FCBB7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F393DDA"/>
    <w:multiLevelType w:val="hybridMultilevel"/>
    <w:tmpl w:val="0B2CE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E5951"/>
    <w:multiLevelType w:val="hybridMultilevel"/>
    <w:tmpl w:val="BD807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F62A2"/>
    <w:multiLevelType w:val="hybridMultilevel"/>
    <w:tmpl w:val="0ACC7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D7FF6"/>
    <w:multiLevelType w:val="hybridMultilevel"/>
    <w:tmpl w:val="AA1A5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C6DFE"/>
    <w:multiLevelType w:val="hybridMultilevel"/>
    <w:tmpl w:val="12B02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A0515"/>
    <w:multiLevelType w:val="hybridMultilevel"/>
    <w:tmpl w:val="07664A58"/>
    <w:lvl w:ilvl="0" w:tplc="D2826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45E41"/>
    <w:multiLevelType w:val="hybridMultilevel"/>
    <w:tmpl w:val="40BAA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16"/>
  </w:num>
  <w:num w:numId="5">
    <w:abstractNumId w:val="18"/>
  </w:num>
  <w:num w:numId="6">
    <w:abstractNumId w:val="23"/>
  </w:num>
  <w:num w:numId="7">
    <w:abstractNumId w:val="17"/>
  </w:num>
  <w:num w:numId="8">
    <w:abstractNumId w:val="4"/>
  </w:num>
  <w:num w:numId="9">
    <w:abstractNumId w:val="19"/>
  </w:num>
  <w:num w:numId="10">
    <w:abstractNumId w:val="11"/>
  </w:num>
  <w:num w:numId="11">
    <w:abstractNumId w:val="6"/>
  </w:num>
  <w:num w:numId="12">
    <w:abstractNumId w:val="26"/>
  </w:num>
  <w:num w:numId="13">
    <w:abstractNumId w:val="0"/>
  </w:num>
  <w:num w:numId="14">
    <w:abstractNumId w:val="2"/>
  </w:num>
  <w:num w:numId="15">
    <w:abstractNumId w:val="8"/>
  </w:num>
  <w:num w:numId="16">
    <w:abstractNumId w:val="3"/>
  </w:num>
  <w:num w:numId="17">
    <w:abstractNumId w:val="10"/>
  </w:num>
  <w:num w:numId="18">
    <w:abstractNumId w:val="27"/>
  </w:num>
  <w:num w:numId="19">
    <w:abstractNumId w:val="20"/>
  </w:num>
  <w:num w:numId="20">
    <w:abstractNumId w:val="12"/>
  </w:num>
  <w:num w:numId="21">
    <w:abstractNumId w:val="13"/>
  </w:num>
  <w:num w:numId="22">
    <w:abstractNumId w:val="5"/>
  </w:num>
  <w:num w:numId="23">
    <w:abstractNumId w:val="9"/>
  </w:num>
  <w:num w:numId="24">
    <w:abstractNumId w:val="1"/>
  </w:num>
  <w:num w:numId="25">
    <w:abstractNumId w:val="7"/>
  </w:num>
  <w:num w:numId="26">
    <w:abstractNumId w:val="21"/>
  </w:num>
  <w:num w:numId="27">
    <w:abstractNumId w:val="2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FB"/>
    <w:rsid w:val="0004520D"/>
    <w:rsid w:val="000516A1"/>
    <w:rsid w:val="00062DD5"/>
    <w:rsid w:val="00083F8B"/>
    <w:rsid w:val="000A53B9"/>
    <w:rsid w:val="000A6C1F"/>
    <w:rsid w:val="000C08A4"/>
    <w:rsid w:val="000C75F7"/>
    <w:rsid w:val="000D4E3A"/>
    <w:rsid w:val="000F2EBF"/>
    <w:rsid w:val="000F73FA"/>
    <w:rsid w:val="001011A4"/>
    <w:rsid w:val="001170CC"/>
    <w:rsid w:val="001366E2"/>
    <w:rsid w:val="00136781"/>
    <w:rsid w:val="00147AE3"/>
    <w:rsid w:val="00152ED8"/>
    <w:rsid w:val="001628C5"/>
    <w:rsid w:val="00165FF9"/>
    <w:rsid w:val="001739B0"/>
    <w:rsid w:val="00181F73"/>
    <w:rsid w:val="00182F57"/>
    <w:rsid w:val="00183CCD"/>
    <w:rsid w:val="001861A0"/>
    <w:rsid w:val="00187C57"/>
    <w:rsid w:val="00192BD7"/>
    <w:rsid w:val="001D12E6"/>
    <w:rsid w:val="001D260B"/>
    <w:rsid w:val="001D77FA"/>
    <w:rsid w:val="001E1F6E"/>
    <w:rsid w:val="00206CB9"/>
    <w:rsid w:val="002079EE"/>
    <w:rsid w:val="002210DA"/>
    <w:rsid w:val="002275F7"/>
    <w:rsid w:val="002426EC"/>
    <w:rsid w:val="0024366F"/>
    <w:rsid w:val="002450C6"/>
    <w:rsid w:val="00273663"/>
    <w:rsid w:val="00286BC6"/>
    <w:rsid w:val="0028795C"/>
    <w:rsid w:val="002A70FB"/>
    <w:rsid w:val="002D4B7E"/>
    <w:rsid w:val="002D5FD9"/>
    <w:rsid w:val="002E7F89"/>
    <w:rsid w:val="002F0EC2"/>
    <w:rsid w:val="00316506"/>
    <w:rsid w:val="003414A6"/>
    <w:rsid w:val="003440F0"/>
    <w:rsid w:val="00353774"/>
    <w:rsid w:val="00355FF0"/>
    <w:rsid w:val="00370A27"/>
    <w:rsid w:val="0037482D"/>
    <w:rsid w:val="00382F5A"/>
    <w:rsid w:val="003C2E46"/>
    <w:rsid w:val="003C390F"/>
    <w:rsid w:val="003D09E6"/>
    <w:rsid w:val="003D0CFA"/>
    <w:rsid w:val="003E0601"/>
    <w:rsid w:val="0042037D"/>
    <w:rsid w:val="0042773C"/>
    <w:rsid w:val="00430082"/>
    <w:rsid w:val="0044155F"/>
    <w:rsid w:val="0045039D"/>
    <w:rsid w:val="0046275A"/>
    <w:rsid w:val="00473F1D"/>
    <w:rsid w:val="0048037F"/>
    <w:rsid w:val="004825AA"/>
    <w:rsid w:val="0048785D"/>
    <w:rsid w:val="00491C59"/>
    <w:rsid w:val="004C5F0A"/>
    <w:rsid w:val="004D774C"/>
    <w:rsid w:val="004E22EB"/>
    <w:rsid w:val="004F0F83"/>
    <w:rsid w:val="00546254"/>
    <w:rsid w:val="00554FF8"/>
    <w:rsid w:val="005748ED"/>
    <w:rsid w:val="005878F5"/>
    <w:rsid w:val="00587F0A"/>
    <w:rsid w:val="005B1DF4"/>
    <w:rsid w:val="005B365E"/>
    <w:rsid w:val="005F4B19"/>
    <w:rsid w:val="00620E1C"/>
    <w:rsid w:val="00622AC0"/>
    <w:rsid w:val="00643408"/>
    <w:rsid w:val="00657794"/>
    <w:rsid w:val="006630B3"/>
    <w:rsid w:val="006B437A"/>
    <w:rsid w:val="006C6784"/>
    <w:rsid w:val="006E4AD2"/>
    <w:rsid w:val="006E5DE2"/>
    <w:rsid w:val="006F06F2"/>
    <w:rsid w:val="006F61D8"/>
    <w:rsid w:val="00706840"/>
    <w:rsid w:val="00732AB0"/>
    <w:rsid w:val="00753555"/>
    <w:rsid w:val="0077311E"/>
    <w:rsid w:val="007A0E0B"/>
    <w:rsid w:val="007A65A7"/>
    <w:rsid w:val="007B07F9"/>
    <w:rsid w:val="007C44F2"/>
    <w:rsid w:val="007C678F"/>
    <w:rsid w:val="007C7F99"/>
    <w:rsid w:val="007D39A5"/>
    <w:rsid w:val="007E193B"/>
    <w:rsid w:val="00810D2C"/>
    <w:rsid w:val="00816E43"/>
    <w:rsid w:val="00822A80"/>
    <w:rsid w:val="00823CE0"/>
    <w:rsid w:val="008263FA"/>
    <w:rsid w:val="00841B90"/>
    <w:rsid w:val="008C72AA"/>
    <w:rsid w:val="008D14B5"/>
    <w:rsid w:val="008E154E"/>
    <w:rsid w:val="008E1CC4"/>
    <w:rsid w:val="008E6742"/>
    <w:rsid w:val="009502AC"/>
    <w:rsid w:val="0097287C"/>
    <w:rsid w:val="009A423C"/>
    <w:rsid w:val="009B66C4"/>
    <w:rsid w:val="009E1EB7"/>
    <w:rsid w:val="009F219B"/>
    <w:rsid w:val="009F35F4"/>
    <w:rsid w:val="00A00A78"/>
    <w:rsid w:val="00A01B62"/>
    <w:rsid w:val="00A024A3"/>
    <w:rsid w:val="00A027EA"/>
    <w:rsid w:val="00A12840"/>
    <w:rsid w:val="00A27A83"/>
    <w:rsid w:val="00A357B5"/>
    <w:rsid w:val="00A40FEE"/>
    <w:rsid w:val="00A435F3"/>
    <w:rsid w:val="00A56861"/>
    <w:rsid w:val="00A7325E"/>
    <w:rsid w:val="00A80D93"/>
    <w:rsid w:val="00AD1FF2"/>
    <w:rsid w:val="00AD6260"/>
    <w:rsid w:val="00B207C2"/>
    <w:rsid w:val="00B262DB"/>
    <w:rsid w:val="00B41867"/>
    <w:rsid w:val="00B44E0B"/>
    <w:rsid w:val="00B45EDB"/>
    <w:rsid w:val="00B50489"/>
    <w:rsid w:val="00B5072E"/>
    <w:rsid w:val="00B63CFD"/>
    <w:rsid w:val="00B76162"/>
    <w:rsid w:val="00B7680E"/>
    <w:rsid w:val="00BE012D"/>
    <w:rsid w:val="00C00520"/>
    <w:rsid w:val="00C055E4"/>
    <w:rsid w:val="00C24594"/>
    <w:rsid w:val="00C5312C"/>
    <w:rsid w:val="00C651B4"/>
    <w:rsid w:val="00C763BD"/>
    <w:rsid w:val="00C80F1E"/>
    <w:rsid w:val="00C8335D"/>
    <w:rsid w:val="00C840D3"/>
    <w:rsid w:val="00C92DB3"/>
    <w:rsid w:val="00CA3041"/>
    <w:rsid w:val="00CB5D95"/>
    <w:rsid w:val="00CC594D"/>
    <w:rsid w:val="00CD4270"/>
    <w:rsid w:val="00CE5215"/>
    <w:rsid w:val="00CF6617"/>
    <w:rsid w:val="00D108D7"/>
    <w:rsid w:val="00D21B83"/>
    <w:rsid w:val="00D2411F"/>
    <w:rsid w:val="00D445D1"/>
    <w:rsid w:val="00D63EAD"/>
    <w:rsid w:val="00D80FA0"/>
    <w:rsid w:val="00DC1A13"/>
    <w:rsid w:val="00DC645A"/>
    <w:rsid w:val="00DE774E"/>
    <w:rsid w:val="00E06138"/>
    <w:rsid w:val="00E175D8"/>
    <w:rsid w:val="00E24E20"/>
    <w:rsid w:val="00E3570C"/>
    <w:rsid w:val="00E41C7F"/>
    <w:rsid w:val="00E47594"/>
    <w:rsid w:val="00E71E14"/>
    <w:rsid w:val="00E80A34"/>
    <w:rsid w:val="00E84CDE"/>
    <w:rsid w:val="00EA26C6"/>
    <w:rsid w:val="00EE0E10"/>
    <w:rsid w:val="00EE4F4D"/>
    <w:rsid w:val="00EF6DC0"/>
    <w:rsid w:val="00F206BB"/>
    <w:rsid w:val="00F7089F"/>
    <w:rsid w:val="00F90A22"/>
    <w:rsid w:val="00F92DE2"/>
    <w:rsid w:val="00F940A6"/>
    <w:rsid w:val="00FC7874"/>
    <w:rsid w:val="00FD52BA"/>
    <w:rsid w:val="00FE1AD7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92B9"/>
  <w15:chartTrackingRefBased/>
  <w15:docId w15:val="{CB8AFEB3-3EBF-40FF-BEF2-02D28A08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06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0F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041"/>
    <w:pPr>
      <w:ind w:left="720"/>
      <w:contextualSpacing/>
    </w:pPr>
  </w:style>
  <w:style w:type="paragraph" w:customStyle="1" w:styleId="711pktNormalny">
    <w:name w:val="7. 11pkt Normalny"/>
    <w:basedOn w:val="Normalny"/>
    <w:link w:val="711pktNormalnyZnak"/>
    <w:qFormat/>
    <w:rsid w:val="00473F1D"/>
    <w:pPr>
      <w:spacing w:before="60" w:after="60" w:line="276" w:lineRule="auto"/>
      <w:jc w:val="both"/>
    </w:pPr>
    <w:rPr>
      <w:rFonts w:ascii="Arial Narrow" w:hAnsi="Arial Narrow" w:cs="Times New Roman"/>
      <w:kern w:val="24"/>
      <w:szCs w:val="24"/>
    </w:rPr>
  </w:style>
  <w:style w:type="character" w:customStyle="1" w:styleId="711pktNormalnyZnak">
    <w:name w:val="7. 11pkt Normalny Znak"/>
    <w:basedOn w:val="Domylnaczcionkaakapitu"/>
    <w:link w:val="711pktNormalny"/>
    <w:rsid w:val="00473F1D"/>
    <w:rPr>
      <w:rFonts w:ascii="Arial Narrow" w:hAnsi="Arial Narrow" w:cs="Times New Roman"/>
      <w:kern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80F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F99"/>
    <w:rPr>
      <w:rFonts w:ascii="Segoe UI" w:hAnsi="Segoe UI" w:cs="Segoe UI"/>
      <w:sz w:val="18"/>
      <w:szCs w:val="18"/>
    </w:rPr>
  </w:style>
  <w:style w:type="paragraph" w:customStyle="1" w:styleId="NormalnyKIP">
    <w:name w:val="Normalny KIP"/>
    <w:basedOn w:val="Normalny"/>
    <w:rsid w:val="003D0CFA"/>
    <w:pPr>
      <w:suppressAutoHyphens/>
      <w:spacing w:after="0" w:line="280" w:lineRule="atLeast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06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50C1C-6CE5-4449-AB90-7E8D6497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4004</Words>
  <Characters>24025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MSMYDA</dc:creator>
  <cp:keywords/>
  <dc:description/>
  <cp:lastModifiedBy>MSMYDA</cp:lastModifiedBy>
  <cp:revision>2</cp:revision>
  <cp:lastPrinted>2019-02-19T13:58:00Z</cp:lastPrinted>
  <dcterms:created xsi:type="dcterms:W3CDTF">2019-02-25T07:57:00Z</dcterms:created>
  <dcterms:modified xsi:type="dcterms:W3CDTF">2019-02-25T07:57:00Z</dcterms:modified>
</cp:coreProperties>
</file>